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6FD8" w14:textId="6A816A63" w:rsidR="00656F18" w:rsidRDefault="00656F18" w:rsidP="00656F18">
      <w:pPr>
        <w:shd w:val="clear" w:color="auto" w:fill="FFFFFF"/>
        <w:tabs>
          <w:tab w:val="num" w:pos="720"/>
        </w:tabs>
        <w:spacing w:after="0" w:line="240" w:lineRule="auto"/>
        <w:ind w:left="360" w:hanging="360"/>
        <w:rPr>
          <w:rFonts w:ascii="Cambria" w:hAnsi="Cambria"/>
          <w:sz w:val="44"/>
          <w:szCs w:val="44"/>
        </w:rPr>
      </w:pPr>
      <w:r>
        <w:rPr>
          <w:rFonts w:ascii="Agency FB" w:hAnsi="Agency FB"/>
          <w:b/>
          <w:bCs/>
          <w:noProof/>
          <w:sz w:val="52"/>
          <w:szCs w:val="52"/>
        </w:rPr>
        <w:drawing>
          <wp:anchor distT="0" distB="0" distL="114300" distR="114300" simplePos="0" relativeHeight="251658240" behindDoc="0" locked="0" layoutInCell="1" allowOverlap="1" wp14:anchorId="34166448" wp14:editId="35B96B10">
            <wp:simplePos x="0" y="0"/>
            <wp:positionH relativeFrom="column">
              <wp:posOffset>-342900</wp:posOffset>
            </wp:positionH>
            <wp:positionV relativeFrom="paragraph">
              <wp:posOffset>-171450</wp:posOffset>
            </wp:positionV>
            <wp:extent cx="1686982" cy="1095375"/>
            <wp:effectExtent l="0" t="0" r="889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6982" cy="109537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44"/>
          <w:szCs w:val="44"/>
        </w:rPr>
        <w:tab/>
      </w:r>
      <w:r>
        <w:rPr>
          <w:rFonts w:ascii="Cambria" w:hAnsi="Cambria"/>
          <w:sz w:val="44"/>
          <w:szCs w:val="44"/>
        </w:rPr>
        <w:tab/>
      </w:r>
      <w:r>
        <w:rPr>
          <w:rFonts w:ascii="Cambria" w:hAnsi="Cambria"/>
          <w:sz w:val="44"/>
          <w:szCs w:val="44"/>
        </w:rPr>
        <w:tab/>
      </w:r>
      <w:bookmarkStart w:id="0" w:name="_Hlk29373381"/>
      <w:bookmarkEnd w:id="0"/>
      <w:r>
        <w:rPr>
          <w:rFonts w:ascii="Cambria" w:hAnsi="Cambria"/>
          <w:sz w:val="44"/>
          <w:szCs w:val="44"/>
        </w:rPr>
        <w:tab/>
      </w:r>
      <w:r w:rsidRPr="00467322">
        <w:rPr>
          <w:rFonts w:ascii="Cambria" w:hAnsi="Cambria"/>
          <w:sz w:val="48"/>
          <w:szCs w:val="48"/>
        </w:rPr>
        <w:t>BARTRAM TRAIL HIGH SCHOOL</w:t>
      </w:r>
    </w:p>
    <w:p w14:paraId="77AE51FA" w14:textId="7BC321BC" w:rsidR="009F7244" w:rsidRDefault="00656F18" w:rsidP="00656F18">
      <w:pPr>
        <w:shd w:val="clear" w:color="auto" w:fill="FFFFFF"/>
        <w:tabs>
          <w:tab w:val="num" w:pos="720"/>
        </w:tabs>
        <w:spacing w:after="0" w:line="240" w:lineRule="auto"/>
        <w:ind w:left="360" w:hanging="360"/>
        <w:rPr>
          <w:rFonts w:ascii="Agency FB" w:hAnsi="Agency FB"/>
          <w:b/>
          <w:bCs/>
          <w:sz w:val="52"/>
          <w:szCs w:val="52"/>
        </w:rPr>
      </w:pPr>
      <w:r>
        <w:rPr>
          <w:rFonts w:ascii="Agency FB" w:hAnsi="Agency FB"/>
          <w:b/>
          <w:bCs/>
          <w:sz w:val="52"/>
          <w:szCs w:val="52"/>
        </w:rPr>
        <w:tab/>
      </w:r>
      <w:r>
        <w:rPr>
          <w:rFonts w:ascii="Agency FB" w:hAnsi="Agency FB"/>
          <w:b/>
          <w:bCs/>
          <w:sz w:val="52"/>
          <w:szCs w:val="52"/>
        </w:rPr>
        <w:tab/>
      </w:r>
      <w:r>
        <w:rPr>
          <w:rFonts w:ascii="Agency FB" w:hAnsi="Agency FB"/>
          <w:b/>
          <w:bCs/>
          <w:sz w:val="52"/>
          <w:szCs w:val="52"/>
        </w:rPr>
        <w:tab/>
      </w:r>
      <w:r>
        <w:rPr>
          <w:rFonts w:ascii="Agency FB" w:hAnsi="Agency FB"/>
          <w:b/>
          <w:bCs/>
          <w:sz w:val="52"/>
          <w:szCs w:val="52"/>
        </w:rPr>
        <w:tab/>
      </w:r>
      <w:r w:rsidR="009F7244" w:rsidRPr="00656F18">
        <w:rPr>
          <w:rFonts w:ascii="Agency FB" w:hAnsi="Agency FB"/>
          <w:b/>
          <w:bCs/>
          <w:sz w:val="52"/>
          <w:szCs w:val="52"/>
        </w:rPr>
        <w:t>202</w:t>
      </w:r>
      <w:r w:rsidR="0096429C">
        <w:rPr>
          <w:rFonts w:ascii="Agency FB" w:hAnsi="Agency FB"/>
          <w:b/>
          <w:bCs/>
          <w:sz w:val="52"/>
          <w:szCs w:val="52"/>
        </w:rPr>
        <w:t>1</w:t>
      </w:r>
      <w:r w:rsidR="009F7244" w:rsidRPr="00656F18">
        <w:rPr>
          <w:rFonts w:ascii="Agency FB" w:hAnsi="Agency FB"/>
          <w:b/>
          <w:bCs/>
          <w:sz w:val="52"/>
          <w:szCs w:val="52"/>
        </w:rPr>
        <w:t>-202</w:t>
      </w:r>
      <w:r w:rsidR="0096429C">
        <w:rPr>
          <w:rFonts w:ascii="Agency FB" w:hAnsi="Agency FB"/>
          <w:b/>
          <w:bCs/>
          <w:sz w:val="52"/>
          <w:szCs w:val="52"/>
        </w:rPr>
        <w:t>2</w:t>
      </w:r>
      <w:r w:rsidR="009F7244" w:rsidRPr="00656F18">
        <w:rPr>
          <w:rFonts w:ascii="Agency FB" w:hAnsi="Agency FB"/>
          <w:b/>
          <w:bCs/>
          <w:sz w:val="52"/>
          <w:szCs w:val="52"/>
        </w:rPr>
        <w:t xml:space="preserve"> Parking Rules </w:t>
      </w:r>
      <w:r>
        <w:rPr>
          <w:rFonts w:ascii="Agency FB" w:hAnsi="Agency FB"/>
          <w:b/>
          <w:bCs/>
          <w:sz w:val="52"/>
          <w:szCs w:val="52"/>
        </w:rPr>
        <w:t xml:space="preserve">&amp; </w:t>
      </w:r>
      <w:r w:rsidR="009F7244" w:rsidRPr="00656F18">
        <w:rPr>
          <w:rFonts w:ascii="Agency FB" w:hAnsi="Agency FB"/>
          <w:b/>
          <w:bCs/>
          <w:sz w:val="52"/>
          <w:szCs w:val="52"/>
        </w:rPr>
        <w:t>Regulations</w:t>
      </w:r>
    </w:p>
    <w:p w14:paraId="59163B43" w14:textId="77777777" w:rsidR="00656F18" w:rsidRDefault="00656F18" w:rsidP="003637D4">
      <w:pPr>
        <w:shd w:val="clear" w:color="auto" w:fill="FFFFFF"/>
        <w:spacing w:after="150" w:line="240" w:lineRule="auto"/>
        <w:rPr>
          <w:rFonts w:ascii="Cambria" w:eastAsia="Times New Roman" w:hAnsi="Cambria" w:cs="Helvetica"/>
          <w:b/>
          <w:bCs/>
          <w:color w:val="333333"/>
          <w:sz w:val="24"/>
          <w:szCs w:val="24"/>
        </w:rPr>
      </w:pPr>
    </w:p>
    <w:p w14:paraId="0F73126D" w14:textId="1FB40AFC" w:rsidR="003637D4" w:rsidRPr="00656F18" w:rsidRDefault="003637D4" w:rsidP="003637D4">
      <w:pPr>
        <w:shd w:val="clear" w:color="auto" w:fill="FFFFFF"/>
        <w:spacing w:after="150" w:line="240" w:lineRule="auto"/>
        <w:rPr>
          <w:rFonts w:ascii="Cambria" w:eastAsia="Times New Roman" w:hAnsi="Cambria" w:cs="Helvetica"/>
          <w:color w:val="333333"/>
          <w:sz w:val="24"/>
          <w:szCs w:val="24"/>
        </w:rPr>
      </w:pPr>
      <w:r w:rsidRPr="00656F18">
        <w:rPr>
          <w:rFonts w:ascii="Cambria" w:eastAsia="Times New Roman" w:hAnsi="Cambria" w:cs="Helvetica"/>
          <w:color w:val="333333"/>
          <w:sz w:val="24"/>
          <w:szCs w:val="24"/>
        </w:rPr>
        <w:t>The following guidelines exist to help ensure the safest and most efficient use of our limited parking facilities. This is not an all-inclusive list; the administration reserves the right to revoke a student’s parking decal for disciplinary reasons.  Parking privileges are reviewed at the end of each grading period.</w:t>
      </w:r>
    </w:p>
    <w:p w14:paraId="6586ABF7" w14:textId="22559562" w:rsidR="00613A1F" w:rsidRPr="00656F18" w:rsidRDefault="00656F18" w:rsidP="003637D4">
      <w:pPr>
        <w:shd w:val="clear" w:color="auto" w:fill="FFFFFF"/>
        <w:spacing w:after="150" w:line="240" w:lineRule="auto"/>
        <w:rPr>
          <w:rFonts w:ascii="Cambria" w:eastAsia="Times New Roman" w:hAnsi="Cambria" w:cs="Helvetica"/>
          <w:b/>
          <w:bCs/>
          <w:i/>
          <w:iCs/>
          <w:color w:val="333333"/>
          <w:sz w:val="24"/>
          <w:szCs w:val="24"/>
        </w:rPr>
      </w:pPr>
      <w:r>
        <w:rPr>
          <w:rFonts w:ascii="Cambria" w:eastAsia="Times New Roman" w:hAnsi="Cambria" w:cs="Helvetica"/>
          <w:b/>
          <w:bCs/>
          <w:i/>
          <w:iCs/>
          <w:noProof/>
          <w:color w:val="333333"/>
          <w:sz w:val="24"/>
          <w:szCs w:val="24"/>
        </w:rPr>
        <mc:AlternateContent>
          <mc:Choice Requires="wps">
            <w:drawing>
              <wp:anchor distT="0" distB="0" distL="114300" distR="114300" simplePos="0" relativeHeight="251659264" behindDoc="0" locked="0" layoutInCell="1" allowOverlap="1" wp14:anchorId="48509E3A" wp14:editId="4856274C">
                <wp:simplePos x="0" y="0"/>
                <wp:positionH relativeFrom="margin">
                  <wp:align>center</wp:align>
                </wp:positionH>
                <wp:positionV relativeFrom="paragraph">
                  <wp:posOffset>136525</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FED85"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75pt" to="48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" strokecolor="#4472c4 [3204]" strokeweight="3pt">
                <v:stroke joinstyle="miter"/>
                <w10:wrap anchorx="margin"/>
              </v:line>
            </w:pict>
          </mc:Fallback>
        </mc:AlternateContent>
      </w:r>
    </w:p>
    <w:p w14:paraId="1ADC3391" w14:textId="77777777" w:rsidR="00656F18" w:rsidRPr="00656F18" w:rsidRDefault="003637D4" w:rsidP="00656F18">
      <w:pPr>
        <w:shd w:val="clear" w:color="auto" w:fill="FFFFFF"/>
        <w:spacing w:after="150" w:line="240" w:lineRule="auto"/>
        <w:jc w:val="center"/>
        <w:rPr>
          <w:rFonts w:ascii="Helvetica" w:eastAsia="Times New Roman" w:hAnsi="Helvetica" w:cs="Helvetica"/>
          <w:b/>
          <w:bCs/>
          <w:i/>
          <w:iCs/>
          <w:color w:val="333333"/>
          <w:sz w:val="44"/>
          <w:szCs w:val="44"/>
        </w:rPr>
      </w:pPr>
      <w:r w:rsidRPr="00467322">
        <w:rPr>
          <w:rFonts w:ascii="Helvetica" w:eastAsia="Times New Roman" w:hAnsi="Helvetica" w:cs="Helvetica"/>
          <w:b/>
          <w:bCs/>
          <w:i/>
          <w:iCs/>
          <w:color w:val="333333"/>
          <w:sz w:val="44"/>
          <w:szCs w:val="44"/>
        </w:rPr>
        <w:t>Driving to school is a privilege, not a right</w:t>
      </w:r>
      <w:r w:rsidRPr="00656F18">
        <w:rPr>
          <w:rFonts w:ascii="Helvetica" w:eastAsia="Times New Roman" w:hAnsi="Helvetica" w:cs="Helvetica"/>
          <w:b/>
          <w:bCs/>
          <w:i/>
          <w:iCs/>
          <w:color w:val="333333"/>
          <w:sz w:val="44"/>
          <w:szCs w:val="44"/>
        </w:rPr>
        <w:t xml:space="preserve">.  </w:t>
      </w:r>
    </w:p>
    <w:p w14:paraId="4C96867C" w14:textId="30B7EBC2" w:rsidR="003637D4" w:rsidRPr="00656F18" w:rsidRDefault="003637D4" w:rsidP="00656F18">
      <w:pPr>
        <w:shd w:val="clear" w:color="auto" w:fill="FFFFFF"/>
        <w:spacing w:after="150" w:line="240" w:lineRule="auto"/>
        <w:jc w:val="center"/>
        <w:rPr>
          <w:rFonts w:ascii="Helvetica" w:eastAsia="Times New Roman" w:hAnsi="Helvetica" w:cs="Helvetica"/>
          <w:b/>
          <w:bCs/>
          <w:i/>
          <w:iCs/>
          <w:color w:val="333333"/>
          <w:sz w:val="36"/>
          <w:szCs w:val="36"/>
        </w:rPr>
      </w:pPr>
      <w:r w:rsidRPr="00656F18">
        <w:rPr>
          <w:rFonts w:ascii="Helvetica" w:eastAsia="Times New Roman" w:hAnsi="Helvetica" w:cs="Helvetica"/>
          <w:b/>
          <w:bCs/>
          <w:i/>
          <w:iCs/>
          <w:color w:val="333333"/>
          <w:sz w:val="36"/>
          <w:szCs w:val="36"/>
        </w:rPr>
        <w:t>(Buses are available for all students.)</w:t>
      </w:r>
      <w:r w:rsidR="00656F18" w:rsidRPr="00656F18">
        <w:rPr>
          <w:rFonts w:ascii="Helvetica" w:eastAsia="Times New Roman" w:hAnsi="Helvetica" w:cs="Helvetica"/>
          <w:b/>
          <w:bCs/>
          <w:i/>
          <w:iCs/>
          <w:noProof/>
          <w:color w:val="333333"/>
          <w:sz w:val="24"/>
          <w:szCs w:val="24"/>
        </w:rPr>
        <w:t xml:space="preserve"> </w:t>
      </w:r>
    </w:p>
    <w:p w14:paraId="26FFC995" w14:textId="72E4ABFF" w:rsidR="00656F18" w:rsidRPr="00656F18" w:rsidRDefault="00656F18" w:rsidP="00656F18">
      <w:pPr>
        <w:shd w:val="clear" w:color="auto" w:fill="FFFFFF"/>
        <w:spacing w:after="150" w:line="240" w:lineRule="auto"/>
        <w:jc w:val="center"/>
        <w:rPr>
          <w:rFonts w:ascii="Cambria" w:eastAsia="Times New Roman" w:hAnsi="Cambria" w:cs="Helvetica"/>
          <w:b/>
          <w:bCs/>
          <w:color w:val="333333"/>
          <w:sz w:val="24"/>
          <w:szCs w:val="24"/>
        </w:rPr>
      </w:pPr>
      <w:r>
        <w:rPr>
          <w:rFonts w:ascii="Cambria" w:eastAsia="Times New Roman" w:hAnsi="Cambria" w:cs="Helvetica"/>
          <w:b/>
          <w:bCs/>
          <w:i/>
          <w:iCs/>
          <w:noProof/>
          <w:color w:val="333333"/>
          <w:sz w:val="24"/>
          <w:szCs w:val="24"/>
        </w:rPr>
        <mc:AlternateContent>
          <mc:Choice Requires="wps">
            <w:drawing>
              <wp:anchor distT="0" distB="0" distL="114300" distR="114300" simplePos="0" relativeHeight="251661312" behindDoc="0" locked="0" layoutInCell="1" allowOverlap="1" wp14:anchorId="4EFDA594" wp14:editId="49A742BB">
                <wp:simplePos x="0" y="0"/>
                <wp:positionH relativeFrom="margin">
                  <wp:align>center</wp:align>
                </wp:positionH>
                <wp:positionV relativeFrom="paragraph">
                  <wp:posOffset>74295</wp:posOffset>
                </wp:positionV>
                <wp:extent cx="6217920" cy="0"/>
                <wp:effectExtent l="0" t="19050" r="30480" b="19050"/>
                <wp:wrapNone/>
                <wp:docPr id="3" name="Straight Connector 3"/>
                <wp:cNvGraphicFramePr/>
                <a:graphic xmlns:a="http://schemas.openxmlformats.org/drawingml/2006/main">
                  <a:graphicData uri="http://schemas.microsoft.com/office/word/2010/wordprocessingShape">
                    <wps:wsp>
                      <wps:cNvCnPr/>
                      <wps:spPr>
                        <a:xfrm>
                          <a:off x="0" y="0"/>
                          <a:ext cx="621792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061708"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9.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" strokecolor="#4472c4" strokeweight="3pt">
                <v:stroke joinstyle="miter"/>
                <w10:wrap anchorx="margin"/>
              </v:line>
            </w:pict>
          </mc:Fallback>
        </mc:AlternateContent>
      </w:r>
    </w:p>
    <w:p w14:paraId="20178DE5" w14:textId="2B4BD933" w:rsidR="00D40CE6" w:rsidRDefault="009F7244" w:rsidP="006B2C5D">
      <w:pPr>
        <w:numPr>
          <w:ilvl w:val="0"/>
          <w:numId w:val="1"/>
        </w:numPr>
        <w:shd w:val="clear" w:color="auto" w:fill="FFFFFF"/>
        <w:spacing w:after="0" w:line="240" w:lineRule="auto"/>
        <w:ind w:left="0"/>
        <w:rPr>
          <w:rFonts w:ascii="Cambria" w:eastAsia="Times New Roman" w:hAnsi="Cambria" w:cs="Helvetica"/>
          <w:color w:val="333333"/>
          <w:sz w:val="24"/>
          <w:szCs w:val="24"/>
        </w:rPr>
      </w:pPr>
      <w:r w:rsidRPr="006B2C5D">
        <w:rPr>
          <w:rFonts w:ascii="Agency FB" w:eastAsia="Times New Roman" w:hAnsi="Agency FB" w:cs="Helvetica"/>
          <w:b/>
          <w:bCs/>
          <w:color w:val="333333"/>
          <w:sz w:val="28"/>
          <w:szCs w:val="28"/>
        </w:rPr>
        <w:t>If in an emergency you must drive a different vehicle</w:t>
      </w:r>
      <w:r w:rsidRPr="00656F18">
        <w:rPr>
          <w:rFonts w:ascii="Cambria" w:eastAsia="Times New Roman" w:hAnsi="Cambria" w:cs="Helvetica"/>
          <w:color w:val="333333"/>
          <w:sz w:val="24"/>
          <w:szCs w:val="24"/>
        </w:rPr>
        <w:t xml:space="preserve">, please display your parking decal in the new vehicle and notify </w:t>
      </w:r>
      <w:r w:rsidR="00566CE2">
        <w:rPr>
          <w:rFonts w:ascii="Cambria" w:eastAsia="Times New Roman" w:hAnsi="Cambria" w:cs="Helvetica"/>
          <w:color w:val="333333"/>
          <w:sz w:val="24"/>
          <w:szCs w:val="24"/>
        </w:rPr>
        <w:t>the front office</w:t>
      </w:r>
      <w:r w:rsidRPr="00656F18">
        <w:rPr>
          <w:rFonts w:ascii="Cambria" w:eastAsia="Times New Roman" w:hAnsi="Cambria" w:cs="Helvetica"/>
          <w:color w:val="333333"/>
          <w:sz w:val="24"/>
          <w:szCs w:val="24"/>
        </w:rPr>
        <w:t>.</w:t>
      </w:r>
    </w:p>
    <w:p w14:paraId="12FC88D3" w14:textId="691685CA" w:rsidR="009F7244" w:rsidRPr="00D40CE6" w:rsidRDefault="009F7244" w:rsidP="006B2C5D">
      <w:pPr>
        <w:numPr>
          <w:ilvl w:val="0"/>
          <w:numId w:val="1"/>
        </w:numPr>
        <w:shd w:val="clear" w:color="auto" w:fill="FFFFFF"/>
        <w:spacing w:after="0" w:line="240" w:lineRule="auto"/>
        <w:ind w:left="0"/>
        <w:rPr>
          <w:rFonts w:ascii="Cambria" w:eastAsia="Times New Roman" w:hAnsi="Cambria" w:cs="Helvetica"/>
          <w:color w:val="333333"/>
          <w:sz w:val="24"/>
          <w:szCs w:val="24"/>
        </w:rPr>
      </w:pPr>
      <w:r w:rsidRPr="00D40CE6">
        <w:rPr>
          <w:rFonts w:ascii="Agency FB" w:eastAsia="Times New Roman" w:hAnsi="Agency FB" w:cs="Helvetica"/>
          <w:b/>
          <w:bCs/>
          <w:color w:val="333333"/>
          <w:sz w:val="28"/>
          <w:szCs w:val="28"/>
        </w:rPr>
        <w:t>The parking decal for all paved parking spaces will have a number on it that coincides with your parking space number</w:t>
      </w:r>
      <w:r w:rsidRPr="00D40CE6">
        <w:rPr>
          <w:rFonts w:ascii="Cambria" w:eastAsia="Times New Roman" w:hAnsi="Cambria" w:cs="Helvetica"/>
          <w:color w:val="333333"/>
          <w:sz w:val="24"/>
          <w:szCs w:val="24"/>
        </w:rPr>
        <w:t xml:space="preserve">. </w:t>
      </w:r>
      <w:r w:rsidR="00656F18" w:rsidRPr="00D40CE6">
        <w:rPr>
          <w:rFonts w:ascii="Cambria" w:eastAsia="Times New Roman" w:hAnsi="Cambria" w:cs="Helvetica"/>
          <w:color w:val="333333"/>
          <w:sz w:val="24"/>
          <w:szCs w:val="24"/>
        </w:rPr>
        <w:t xml:space="preserve">Always display it from your rearview mirror with the number facing out </w:t>
      </w:r>
      <w:r w:rsidRPr="00D40CE6">
        <w:rPr>
          <w:rFonts w:ascii="Cambria" w:eastAsia="Times New Roman" w:hAnsi="Cambria" w:cs="Helvetica"/>
          <w:color w:val="333333"/>
          <w:sz w:val="24"/>
          <w:szCs w:val="24"/>
        </w:rPr>
        <w:t>. All other lots will have the lot number displayed and you can park in any available space within that lot.</w:t>
      </w:r>
    </w:p>
    <w:p w14:paraId="7D19D0E7" w14:textId="77777777" w:rsidR="009F7244" w:rsidRPr="00656F18" w:rsidRDefault="009F7244" w:rsidP="006B2C5D">
      <w:pPr>
        <w:numPr>
          <w:ilvl w:val="0"/>
          <w:numId w:val="1"/>
        </w:numPr>
        <w:shd w:val="clear" w:color="auto" w:fill="FFFFFF"/>
        <w:spacing w:after="0" w:line="240" w:lineRule="auto"/>
        <w:ind w:left="0"/>
        <w:rPr>
          <w:rFonts w:ascii="Cambria" w:eastAsia="Times New Roman" w:hAnsi="Cambria" w:cs="Helvetica"/>
          <w:color w:val="333333"/>
          <w:sz w:val="24"/>
          <w:szCs w:val="24"/>
        </w:rPr>
      </w:pPr>
      <w:r w:rsidRPr="00D40CE6">
        <w:rPr>
          <w:rFonts w:ascii="Agency FB" w:eastAsia="Times New Roman" w:hAnsi="Agency FB" w:cs="Helvetica"/>
          <w:b/>
          <w:bCs/>
          <w:color w:val="333333"/>
          <w:sz w:val="28"/>
          <w:szCs w:val="28"/>
        </w:rPr>
        <w:t>If someone is parked in your space, do not park in someone else’s space</w:t>
      </w:r>
      <w:r w:rsidRPr="00D40CE6">
        <w:rPr>
          <w:rFonts w:ascii="Agency FB" w:eastAsia="Times New Roman" w:hAnsi="Agency FB" w:cs="Helvetica"/>
          <w:color w:val="333333"/>
          <w:sz w:val="28"/>
          <w:szCs w:val="28"/>
        </w:rPr>
        <w:t>.</w:t>
      </w:r>
      <w:r w:rsidRPr="00656F18">
        <w:rPr>
          <w:rFonts w:ascii="Cambria" w:eastAsia="Times New Roman" w:hAnsi="Cambria" w:cs="Helvetica"/>
          <w:color w:val="333333"/>
          <w:sz w:val="24"/>
          <w:szCs w:val="24"/>
        </w:rPr>
        <w:t>  Park on the grass near the front circle (next to the mailbox) and sign the red book located at the attendance desk explaining your situation.</w:t>
      </w:r>
    </w:p>
    <w:p w14:paraId="62702E58" w14:textId="77777777" w:rsidR="009F7244" w:rsidRPr="00656F18" w:rsidRDefault="009F7244" w:rsidP="006B2C5D">
      <w:pPr>
        <w:numPr>
          <w:ilvl w:val="0"/>
          <w:numId w:val="1"/>
        </w:numPr>
        <w:shd w:val="clear" w:color="auto" w:fill="FFFFFF"/>
        <w:spacing w:after="0" w:line="240" w:lineRule="auto"/>
        <w:ind w:left="0"/>
        <w:rPr>
          <w:rFonts w:ascii="Cambria" w:eastAsia="Times New Roman" w:hAnsi="Cambria" w:cs="Helvetica"/>
          <w:color w:val="333333"/>
          <w:sz w:val="24"/>
          <w:szCs w:val="24"/>
        </w:rPr>
      </w:pPr>
      <w:r w:rsidRPr="00D40CE6">
        <w:rPr>
          <w:rFonts w:ascii="Agency FB" w:eastAsia="Times New Roman" w:hAnsi="Agency FB" w:cs="Helvetica"/>
          <w:b/>
          <w:bCs/>
          <w:color w:val="333333"/>
          <w:sz w:val="28"/>
          <w:szCs w:val="28"/>
        </w:rPr>
        <w:t>Any vehicle that does not have a current BTHS parking decal or is parked in the wrong space will be subject to being immobilized</w:t>
      </w:r>
      <w:r w:rsidRPr="00D40CE6">
        <w:rPr>
          <w:rFonts w:ascii="Cambria" w:eastAsia="Times New Roman" w:hAnsi="Cambria" w:cs="Helvetica"/>
          <w:color w:val="333333"/>
          <w:sz w:val="28"/>
          <w:szCs w:val="28"/>
        </w:rPr>
        <w:t xml:space="preserve"> </w:t>
      </w:r>
      <w:r w:rsidRPr="00656F18">
        <w:rPr>
          <w:rFonts w:ascii="Cambria" w:eastAsia="Times New Roman" w:hAnsi="Cambria" w:cs="Helvetica"/>
          <w:color w:val="333333"/>
          <w:sz w:val="24"/>
          <w:szCs w:val="24"/>
        </w:rPr>
        <w:t xml:space="preserve">(a parking boot will be placed on the tire), If your vehicle is immobilized, the cost to have the boot removed is $25 and will result in loss of driving privileges for the following nine weeks.  </w:t>
      </w:r>
      <w:r w:rsidRPr="00656F18">
        <w:rPr>
          <w:rFonts w:ascii="Cambria" w:eastAsia="Times New Roman" w:hAnsi="Cambria" w:cs="Helvetica"/>
          <w:b/>
          <w:bCs/>
          <w:color w:val="333333"/>
          <w:sz w:val="24"/>
          <w:szCs w:val="24"/>
        </w:rPr>
        <w:t>BTHS is not responsible for any inconvenience resulting from obtaining the payment for fines or for removal of the boot</w:t>
      </w:r>
      <w:r w:rsidRPr="00656F18">
        <w:rPr>
          <w:rFonts w:ascii="Cambria" w:eastAsia="Times New Roman" w:hAnsi="Cambria" w:cs="Helvetica"/>
          <w:color w:val="333333"/>
          <w:sz w:val="24"/>
          <w:szCs w:val="24"/>
        </w:rPr>
        <w:t>.</w:t>
      </w:r>
    </w:p>
    <w:p w14:paraId="04AECCB3" w14:textId="77777777" w:rsidR="009F7244" w:rsidRPr="00656F18" w:rsidRDefault="009F7244" w:rsidP="006B2C5D">
      <w:pPr>
        <w:numPr>
          <w:ilvl w:val="0"/>
          <w:numId w:val="1"/>
        </w:numPr>
        <w:shd w:val="clear" w:color="auto" w:fill="FFFFFF"/>
        <w:spacing w:after="0" w:line="240" w:lineRule="auto"/>
        <w:ind w:left="0"/>
        <w:rPr>
          <w:rFonts w:ascii="Cambria" w:eastAsia="Times New Roman" w:hAnsi="Cambria" w:cs="Helvetica"/>
          <w:color w:val="333333"/>
          <w:sz w:val="24"/>
          <w:szCs w:val="24"/>
        </w:rPr>
      </w:pPr>
      <w:r w:rsidRPr="00D40CE6">
        <w:rPr>
          <w:rFonts w:ascii="Agency FB" w:eastAsia="Times New Roman" w:hAnsi="Agency FB" w:cs="Helvetica"/>
          <w:b/>
          <w:bCs/>
          <w:color w:val="333333"/>
          <w:sz w:val="28"/>
          <w:szCs w:val="28"/>
        </w:rPr>
        <w:t>There are no temporary parking passes</w:t>
      </w:r>
      <w:r w:rsidRPr="00D40CE6">
        <w:rPr>
          <w:rFonts w:ascii="Cambria" w:eastAsia="Times New Roman" w:hAnsi="Cambria" w:cs="Helvetica"/>
          <w:color w:val="333333"/>
          <w:sz w:val="28"/>
          <w:szCs w:val="28"/>
        </w:rPr>
        <w:t xml:space="preserve"> </w:t>
      </w:r>
      <w:r w:rsidRPr="00656F18">
        <w:rPr>
          <w:rFonts w:ascii="Cambria" w:eastAsia="Times New Roman" w:hAnsi="Cambria" w:cs="Helvetica"/>
          <w:color w:val="333333"/>
          <w:sz w:val="24"/>
          <w:szCs w:val="24"/>
        </w:rPr>
        <w:t>(e.g., “I missed the bus,” “I have a doctor’s appointment”, etc.)  The term “emergency” will not be accepted as an excuse.</w:t>
      </w:r>
    </w:p>
    <w:p w14:paraId="0E12F1EC" w14:textId="77777777" w:rsidR="00D40CE6" w:rsidRDefault="00D40CE6" w:rsidP="00D40CE6">
      <w:pPr>
        <w:numPr>
          <w:ilvl w:val="0"/>
          <w:numId w:val="1"/>
        </w:numPr>
        <w:shd w:val="clear" w:color="auto" w:fill="FFFFFF"/>
        <w:spacing w:after="0" w:line="240" w:lineRule="auto"/>
        <w:ind w:left="0"/>
        <w:rPr>
          <w:rFonts w:ascii="Cambria" w:eastAsia="Times New Roman" w:hAnsi="Cambria" w:cs="Helvetica"/>
          <w:color w:val="333333"/>
          <w:sz w:val="24"/>
          <w:szCs w:val="24"/>
        </w:rPr>
      </w:pPr>
      <w:r w:rsidRPr="00D40CE6">
        <w:rPr>
          <w:rFonts w:ascii="Agency FB" w:eastAsia="Times New Roman" w:hAnsi="Agency FB" w:cs="Helvetica"/>
          <w:b/>
          <w:bCs/>
          <w:color w:val="333333"/>
          <w:sz w:val="28"/>
          <w:szCs w:val="28"/>
          <w:highlight w:val="yellow"/>
        </w:rPr>
        <w:t>ALL VEHICLES ARE SUBJECT TO SEARCH</w:t>
      </w:r>
      <w:r w:rsidRPr="00D40CE6">
        <w:rPr>
          <w:rFonts w:ascii="Agency FB" w:eastAsia="Times New Roman" w:hAnsi="Agency FB" w:cs="Helvetica"/>
          <w:b/>
          <w:bCs/>
          <w:color w:val="333333"/>
          <w:sz w:val="28"/>
          <w:szCs w:val="28"/>
        </w:rPr>
        <w:t>.</w:t>
      </w:r>
      <w:r>
        <w:rPr>
          <w:rFonts w:ascii="Agency FB" w:eastAsia="Times New Roman" w:hAnsi="Agency FB" w:cs="Helvetica"/>
          <w:b/>
          <w:bCs/>
          <w:color w:val="333333"/>
          <w:sz w:val="28"/>
          <w:szCs w:val="28"/>
        </w:rPr>
        <w:t xml:space="preserve">  </w:t>
      </w:r>
      <w:r w:rsidR="009F7244" w:rsidRPr="00D40CE6">
        <w:rPr>
          <w:rFonts w:ascii="Cambria" w:eastAsia="Times New Roman" w:hAnsi="Cambria" w:cs="Helvetica"/>
          <w:color w:val="333333"/>
          <w:sz w:val="24"/>
          <w:szCs w:val="24"/>
        </w:rPr>
        <w:t>Students are responsible for their vehicle and its contents.</w:t>
      </w:r>
      <w:r w:rsidR="009F7244" w:rsidRPr="00656F18">
        <w:rPr>
          <w:rFonts w:ascii="Cambria" w:eastAsia="Times New Roman" w:hAnsi="Cambria" w:cs="Helvetica"/>
          <w:color w:val="333333"/>
          <w:sz w:val="24"/>
          <w:szCs w:val="24"/>
        </w:rPr>
        <w:t xml:space="preserve">  </w:t>
      </w:r>
    </w:p>
    <w:p w14:paraId="44651E98" w14:textId="1385C63E" w:rsidR="009F7244" w:rsidRPr="00D40CE6" w:rsidRDefault="009F7244" w:rsidP="00D40CE6">
      <w:pPr>
        <w:numPr>
          <w:ilvl w:val="0"/>
          <w:numId w:val="1"/>
        </w:numPr>
        <w:shd w:val="clear" w:color="auto" w:fill="FFFFFF"/>
        <w:spacing w:after="0" w:line="240" w:lineRule="auto"/>
        <w:ind w:left="0"/>
        <w:rPr>
          <w:rFonts w:ascii="Cambria" w:eastAsia="Times New Roman" w:hAnsi="Cambria" w:cs="Helvetica"/>
          <w:color w:val="333333"/>
          <w:sz w:val="24"/>
          <w:szCs w:val="24"/>
        </w:rPr>
      </w:pPr>
      <w:r w:rsidRPr="00D40CE6">
        <w:rPr>
          <w:rFonts w:ascii="Agency FB" w:eastAsia="Times New Roman" w:hAnsi="Agency FB" w:cs="Helvetica"/>
          <w:b/>
          <w:bCs/>
          <w:color w:val="333333"/>
          <w:sz w:val="28"/>
          <w:szCs w:val="28"/>
        </w:rPr>
        <w:t>The parking areas are off limits to all students during the day.</w:t>
      </w:r>
      <w:r w:rsidRPr="00D40CE6">
        <w:rPr>
          <w:rFonts w:ascii="Cambria" w:eastAsia="Times New Roman" w:hAnsi="Cambria" w:cs="Helvetica"/>
          <w:color w:val="333333"/>
          <w:sz w:val="28"/>
          <w:szCs w:val="28"/>
        </w:rPr>
        <w:t xml:space="preserve">  </w:t>
      </w:r>
      <w:r w:rsidRPr="00D40CE6">
        <w:rPr>
          <w:rFonts w:ascii="Cambria" w:eastAsia="Times New Roman" w:hAnsi="Cambria" w:cs="Helvetica"/>
          <w:color w:val="333333"/>
          <w:sz w:val="24"/>
          <w:szCs w:val="24"/>
        </w:rPr>
        <w:t>If you are in the parking lot for any reason (getting books, getting your lunch, bringing something out to your car, etc.), your car will be searched, and you will lose your parking decal for nine weeks.</w:t>
      </w:r>
    </w:p>
    <w:p w14:paraId="76539584" w14:textId="77777777" w:rsidR="009F7244" w:rsidRPr="00656F18" w:rsidRDefault="009F7244" w:rsidP="006B2C5D">
      <w:pPr>
        <w:numPr>
          <w:ilvl w:val="0"/>
          <w:numId w:val="1"/>
        </w:numPr>
        <w:shd w:val="clear" w:color="auto" w:fill="FFFFFF"/>
        <w:spacing w:after="0" w:line="240" w:lineRule="auto"/>
        <w:ind w:left="0"/>
        <w:rPr>
          <w:rFonts w:ascii="Cambria" w:eastAsia="Times New Roman" w:hAnsi="Cambria" w:cs="Helvetica"/>
          <w:color w:val="333333"/>
          <w:sz w:val="24"/>
          <w:szCs w:val="24"/>
        </w:rPr>
      </w:pPr>
      <w:r w:rsidRPr="00656F18">
        <w:rPr>
          <w:rFonts w:ascii="Cambria" w:eastAsia="Times New Roman" w:hAnsi="Cambria" w:cs="Helvetica"/>
          <w:color w:val="333333"/>
          <w:sz w:val="24"/>
          <w:szCs w:val="24"/>
        </w:rPr>
        <w:t>Any student observed passing illegally, driving on the grass, bypassing traffic cones, not yielding to the buses or any other type of careless driving will lose their parking decal.</w:t>
      </w:r>
    </w:p>
    <w:p w14:paraId="3FA641BF" w14:textId="70789531" w:rsidR="006B2C5D" w:rsidRDefault="009F7244" w:rsidP="006B2C5D">
      <w:pPr>
        <w:numPr>
          <w:ilvl w:val="0"/>
          <w:numId w:val="1"/>
        </w:numPr>
        <w:shd w:val="clear" w:color="auto" w:fill="FFFFFF"/>
        <w:spacing w:after="0" w:line="240" w:lineRule="auto"/>
        <w:ind w:left="0"/>
        <w:rPr>
          <w:rFonts w:ascii="Cambria" w:eastAsia="Times New Roman" w:hAnsi="Cambria" w:cs="Helvetica"/>
          <w:b/>
          <w:bCs/>
          <w:color w:val="333333"/>
          <w:sz w:val="24"/>
          <w:szCs w:val="24"/>
        </w:rPr>
      </w:pPr>
      <w:r w:rsidRPr="00D40CE6">
        <w:rPr>
          <w:rFonts w:ascii="Agency FB" w:eastAsia="Times New Roman" w:hAnsi="Agency FB" w:cs="Helvetica"/>
          <w:b/>
          <w:bCs/>
          <w:color w:val="333333"/>
          <w:sz w:val="28"/>
          <w:szCs w:val="28"/>
        </w:rPr>
        <w:t>If you obtain a new vehicle or a new license plate, you must report the change immediately so that your record can be updated</w:t>
      </w:r>
      <w:r w:rsidR="00D40CE6">
        <w:rPr>
          <w:rFonts w:ascii="Agency FB" w:eastAsia="Times New Roman" w:hAnsi="Agency FB" w:cs="Helvetica"/>
          <w:b/>
          <w:bCs/>
          <w:color w:val="333333"/>
          <w:sz w:val="28"/>
          <w:szCs w:val="28"/>
        </w:rPr>
        <w:t xml:space="preserve"> </w:t>
      </w:r>
      <w:r w:rsidR="00D40CE6" w:rsidRPr="00D40CE6">
        <w:rPr>
          <w:rFonts w:ascii="Cambria" w:eastAsia="Times New Roman" w:hAnsi="Cambria" w:cs="Helvetica"/>
          <w:color w:val="333333"/>
          <w:sz w:val="24"/>
          <w:szCs w:val="24"/>
        </w:rPr>
        <w:t>(</w:t>
      </w:r>
      <w:r w:rsidRPr="00D40CE6">
        <w:rPr>
          <w:rFonts w:ascii="Cambria" w:eastAsia="Times New Roman" w:hAnsi="Cambria" w:cs="Helvetica"/>
          <w:color w:val="333333"/>
          <w:sz w:val="24"/>
          <w:szCs w:val="24"/>
        </w:rPr>
        <w:t>See)</w:t>
      </w:r>
      <w:r w:rsidR="00D40CE6">
        <w:rPr>
          <w:rFonts w:ascii="Cambria" w:eastAsia="Times New Roman" w:hAnsi="Cambria" w:cs="Helvetica"/>
          <w:color w:val="333333"/>
          <w:sz w:val="24"/>
          <w:szCs w:val="24"/>
        </w:rPr>
        <w:t xml:space="preserve">. </w:t>
      </w:r>
    </w:p>
    <w:p w14:paraId="76A6863C" w14:textId="77777777" w:rsidR="00D40CE6" w:rsidRDefault="00D40CE6" w:rsidP="006B2C5D">
      <w:pPr>
        <w:shd w:val="clear" w:color="auto" w:fill="FFFFFF"/>
        <w:spacing w:after="0" w:line="240" w:lineRule="auto"/>
        <w:rPr>
          <w:rFonts w:ascii="Cambria" w:eastAsia="Times New Roman" w:hAnsi="Cambria" w:cs="Helvetica"/>
          <w:b/>
          <w:bCs/>
          <w:color w:val="333333"/>
          <w:sz w:val="32"/>
          <w:szCs w:val="32"/>
          <w:highlight w:val="yellow"/>
        </w:rPr>
      </w:pPr>
    </w:p>
    <w:p w14:paraId="465D70EC" w14:textId="072F9DD3" w:rsidR="00D40CE6" w:rsidRPr="00D40CE6" w:rsidRDefault="00D40CE6" w:rsidP="00D40CE6">
      <w:pPr>
        <w:shd w:val="clear" w:color="auto" w:fill="FFFFFF"/>
        <w:spacing w:after="0" w:line="240" w:lineRule="auto"/>
        <w:ind w:left="720"/>
        <w:jc w:val="center"/>
        <w:rPr>
          <w:rFonts w:ascii="Agency FB" w:eastAsia="Times New Roman" w:hAnsi="Agency FB" w:cs="Helvetica"/>
          <w:b/>
          <w:bCs/>
          <w:color w:val="333333"/>
          <w:sz w:val="40"/>
          <w:szCs w:val="40"/>
          <w:highlight w:val="yellow"/>
        </w:rPr>
      </w:pPr>
      <w:r w:rsidRPr="00D40CE6">
        <w:rPr>
          <w:rFonts w:ascii="Agency FB" w:eastAsia="Times New Roman" w:hAnsi="Agency FB" w:cs="Helvetica"/>
          <w:b/>
          <w:bCs/>
          <w:color w:val="333333"/>
          <w:sz w:val="40"/>
          <w:szCs w:val="40"/>
          <w:highlight w:val="yellow"/>
        </w:rPr>
        <w:t>DISCIPLINE</w:t>
      </w:r>
    </w:p>
    <w:p w14:paraId="1A667FA0" w14:textId="6AD484A9" w:rsidR="009F7244" w:rsidRPr="006B2C5D" w:rsidRDefault="00D40CE6" w:rsidP="006B2C5D">
      <w:pPr>
        <w:shd w:val="clear" w:color="auto" w:fill="FFFFFF"/>
        <w:spacing w:after="0" w:line="240" w:lineRule="auto"/>
        <w:rPr>
          <w:rFonts w:ascii="Cambria" w:eastAsia="Times New Roman" w:hAnsi="Cambria" w:cs="Helvetica"/>
          <w:b/>
          <w:bCs/>
          <w:color w:val="333333"/>
          <w:sz w:val="24"/>
          <w:szCs w:val="24"/>
        </w:rPr>
      </w:pPr>
      <w:r>
        <w:rPr>
          <w:rFonts w:ascii="Cambria" w:eastAsia="Times New Roman" w:hAnsi="Cambria" w:cs="Helvetica"/>
          <w:color w:val="333333"/>
          <w:sz w:val="24"/>
          <w:szCs w:val="24"/>
        </w:rPr>
        <w:br/>
      </w:r>
      <w:r w:rsidR="009F7244" w:rsidRPr="00AB333A">
        <w:rPr>
          <w:rFonts w:ascii="Cambria" w:eastAsia="Times New Roman" w:hAnsi="Cambria" w:cs="Helvetica"/>
          <w:b/>
          <w:bCs/>
          <w:color w:val="333333"/>
          <w:sz w:val="24"/>
          <w:szCs w:val="24"/>
        </w:rPr>
        <w:t xml:space="preserve">The following is a list of </w:t>
      </w:r>
      <w:r w:rsidR="00AB333A" w:rsidRPr="00AB333A">
        <w:rPr>
          <w:rFonts w:ascii="Cambria" w:eastAsia="Times New Roman" w:hAnsi="Cambria" w:cs="Helvetica"/>
          <w:b/>
          <w:bCs/>
          <w:color w:val="333333"/>
          <w:sz w:val="24"/>
          <w:szCs w:val="24"/>
        </w:rPr>
        <w:t xml:space="preserve">Parking Lot </w:t>
      </w:r>
      <w:r w:rsidR="009F7244" w:rsidRPr="00AB333A">
        <w:rPr>
          <w:rFonts w:ascii="Cambria" w:eastAsia="Times New Roman" w:hAnsi="Cambria" w:cs="Helvetica"/>
          <w:b/>
          <w:bCs/>
          <w:color w:val="333333"/>
          <w:sz w:val="24"/>
          <w:szCs w:val="24"/>
        </w:rPr>
        <w:t>infractions/consequence</w:t>
      </w:r>
      <w:r w:rsidR="00AB333A" w:rsidRPr="00AB333A">
        <w:rPr>
          <w:rFonts w:ascii="Cambria" w:eastAsia="Times New Roman" w:hAnsi="Cambria" w:cs="Helvetica"/>
          <w:b/>
          <w:bCs/>
          <w:color w:val="333333"/>
          <w:sz w:val="24"/>
          <w:szCs w:val="24"/>
        </w:rPr>
        <w:t>s</w:t>
      </w:r>
      <w:r w:rsidR="009F7244" w:rsidRPr="006B2C5D">
        <w:rPr>
          <w:rFonts w:ascii="Cambria" w:eastAsia="Times New Roman" w:hAnsi="Cambria" w:cs="Helvetica"/>
          <w:color w:val="333333"/>
          <w:sz w:val="24"/>
          <w:szCs w:val="24"/>
        </w:rPr>
        <w:t>: (not all inclusive)</w:t>
      </w:r>
    </w:p>
    <w:p w14:paraId="6F879B1F" w14:textId="3DC898C3" w:rsidR="006B2C5D" w:rsidRDefault="009F7244" w:rsidP="006B2C5D">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Possessing a fake hanging tag</w:t>
      </w:r>
    </w:p>
    <w:p w14:paraId="09E6A9CF" w14:textId="77777777" w:rsidR="006B2C5D" w:rsidRDefault="009F7244" w:rsidP="006B2C5D">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Failure to pay any parking ticket or fine within 5 days of receiving it</w:t>
      </w:r>
    </w:p>
    <w:p w14:paraId="2F639ACF" w14:textId="77777777" w:rsidR="006B2C5D" w:rsidRDefault="009F7244" w:rsidP="006B2C5D">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Leaving campus without permission</w:t>
      </w:r>
    </w:p>
    <w:p w14:paraId="14A5ACF8" w14:textId="3F8DCBA6" w:rsidR="006B2C5D" w:rsidRDefault="009F7244" w:rsidP="006B2C5D">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 xml:space="preserve">Speeding or reckless driving.  Leaving the scene of an </w:t>
      </w:r>
      <w:r w:rsidR="006B2C5D">
        <w:rPr>
          <w:rFonts w:ascii="Cambria" w:eastAsia="Times New Roman" w:hAnsi="Cambria" w:cs="Helvetica"/>
          <w:color w:val="333333"/>
          <w:sz w:val="24"/>
          <w:szCs w:val="24"/>
        </w:rPr>
        <w:t>accident</w:t>
      </w:r>
    </w:p>
    <w:p w14:paraId="08F93FC9" w14:textId="5D10B44C" w:rsidR="006B2C5D" w:rsidRDefault="009F7244" w:rsidP="006B2C5D">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All Level 4 offense</w:t>
      </w:r>
      <w:r w:rsidR="006B2C5D">
        <w:rPr>
          <w:rFonts w:ascii="Cambria" w:eastAsia="Times New Roman" w:hAnsi="Cambria" w:cs="Helvetica"/>
          <w:color w:val="333333"/>
          <w:sz w:val="24"/>
          <w:szCs w:val="24"/>
        </w:rPr>
        <w:t>s</w:t>
      </w:r>
    </w:p>
    <w:p w14:paraId="131D1D88" w14:textId="77777777" w:rsidR="006B2C5D" w:rsidRDefault="009F7244" w:rsidP="006B2C5D">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Selling/giving/or buying/receiving hanging ta</w:t>
      </w:r>
      <w:r w:rsidR="006B2C5D">
        <w:rPr>
          <w:rFonts w:ascii="Cambria" w:eastAsia="Times New Roman" w:hAnsi="Cambria" w:cs="Helvetica"/>
          <w:color w:val="333333"/>
          <w:sz w:val="24"/>
          <w:szCs w:val="24"/>
        </w:rPr>
        <w:t>gs</w:t>
      </w:r>
    </w:p>
    <w:p w14:paraId="068880FA" w14:textId="77777777" w:rsidR="006B2C5D" w:rsidRDefault="009F7244" w:rsidP="00C41E09">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15 days of unexcused absence</w:t>
      </w:r>
    </w:p>
    <w:p w14:paraId="5523DEEF" w14:textId="77777777" w:rsidR="006B2C5D" w:rsidRDefault="009F7244" w:rsidP="004D0D9F">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Driving someone who is skipping off campus</w:t>
      </w:r>
    </w:p>
    <w:p w14:paraId="0492C361" w14:textId="77777777" w:rsidR="006B2C5D" w:rsidRDefault="009F7244" w:rsidP="006B2C5D">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 xml:space="preserve">Skipping your 1st period one time or 5 </w:t>
      </w:r>
      <w:proofErr w:type="spellStart"/>
      <w:r w:rsidRPr="006B2C5D">
        <w:rPr>
          <w:rFonts w:ascii="Cambria" w:eastAsia="Times New Roman" w:hAnsi="Cambria" w:cs="Helvetica"/>
          <w:color w:val="333333"/>
          <w:sz w:val="24"/>
          <w:szCs w:val="24"/>
        </w:rPr>
        <w:t>tardies</w:t>
      </w:r>
      <w:proofErr w:type="spellEnd"/>
      <w:r w:rsidRPr="006B2C5D">
        <w:rPr>
          <w:rFonts w:ascii="Cambria" w:eastAsia="Times New Roman" w:hAnsi="Cambria" w:cs="Helvetica"/>
          <w:color w:val="333333"/>
          <w:sz w:val="24"/>
          <w:szCs w:val="24"/>
        </w:rPr>
        <w:t xml:space="preserve"> to your first period</w:t>
      </w:r>
    </w:p>
    <w:p w14:paraId="045703A5" w14:textId="7079ED65" w:rsidR="00F33B2A" w:rsidRPr="006B2C5D" w:rsidRDefault="00F33B2A" w:rsidP="006B2C5D">
      <w:pPr>
        <w:pStyle w:val="ListParagraph"/>
        <w:numPr>
          <w:ilvl w:val="1"/>
          <w:numId w:val="1"/>
        </w:numPr>
        <w:shd w:val="clear" w:color="auto" w:fill="FFFFFF"/>
        <w:spacing w:after="0" w:line="240" w:lineRule="auto"/>
        <w:rPr>
          <w:rFonts w:ascii="Cambria" w:eastAsia="Times New Roman" w:hAnsi="Cambria" w:cs="Helvetica"/>
          <w:color w:val="333333"/>
          <w:sz w:val="24"/>
          <w:szCs w:val="24"/>
        </w:rPr>
      </w:pPr>
      <w:r w:rsidRPr="006B2C5D">
        <w:rPr>
          <w:rFonts w:ascii="Cambria" w:eastAsia="Times New Roman" w:hAnsi="Cambria" w:cs="Helvetica"/>
          <w:color w:val="333333"/>
          <w:sz w:val="24"/>
          <w:szCs w:val="24"/>
        </w:rPr>
        <w:t>Any disci</w:t>
      </w:r>
      <w:r w:rsidR="00554F24" w:rsidRPr="006B2C5D">
        <w:rPr>
          <w:rFonts w:ascii="Cambria" w:eastAsia="Times New Roman" w:hAnsi="Cambria" w:cs="Helvetica"/>
          <w:color w:val="333333"/>
          <w:sz w:val="24"/>
          <w:szCs w:val="24"/>
        </w:rPr>
        <w:t>plinary referral</w:t>
      </w:r>
      <w:r w:rsidR="00735528" w:rsidRPr="006B2C5D">
        <w:rPr>
          <w:rFonts w:ascii="Cambria" w:eastAsia="Times New Roman" w:hAnsi="Cambria" w:cs="Helvetica"/>
          <w:color w:val="333333"/>
          <w:sz w:val="24"/>
          <w:szCs w:val="24"/>
        </w:rPr>
        <w:t xml:space="preserve"> </w:t>
      </w:r>
      <w:r w:rsidR="00E5295C" w:rsidRPr="006B2C5D">
        <w:rPr>
          <w:rFonts w:ascii="Cambria" w:eastAsia="Times New Roman" w:hAnsi="Cambria" w:cs="Helvetica"/>
          <w:color w:val="333333"/>
          <w:sz w:val="24"/>
          <w:szCs w:val="24"/>
        </w:rPr>
        <w:t xml:space="preserve">could result in revocation of </w:t>
      </w:r>
      <w:r w:rsidR="00CB45C9" w:rsidRPr="006B2C5D">
        <w:rPr>
          <w:rFonts w:ascii="Cambria" w:eastAsia="Times New Roman" w:hAnsi="Cambria" w:cs="Helvetica"/>
          <w:color w:val="333333"/>
          <w:sz w:val="24"/>
          <w:szCs w:val="24"/>
        </w:rPr>
        <w:t>your parking pass</w:t>
      </w:r>
      <w:r w:rsidR="00735528" w:rsidRPr="006B2C5D">
        <w:rPr>
          <w:rFonts w:ascii="Cambria" w:eastAsia="Times New Roman" w:hAnsi="Cambria" w:cs="Helvetica"/>
          <w:color w:val="333333"/>
          <w:sz w:val="24"/>
          <w:szCs w:val="24"/>
        </w:rPr>
        <w:t xml:space="preserve"> </w:t>
      </w:r>
    </w:p>
    <w:p w14:paraId="51D55268" w14:textId="69685DDF" w:rsidR="009F7244" w:rsidRPr="00656F18" w:rsidRDefault="006B2C5D" w:rsidP="006B2C5D">
      <w:pPr>
        <w:shd w:val="clear" w:color="auto" w:fill="FFFFFF"/>
        <w:spacing w:after="0" w:line="240" w:lineRule="auto"/>
        <w:rPr>
          <w:rFonts w:ascii="Cambria" w:eastAsia="Times New Roman" w:hAnsi="Cambria" w:cs="Helvetica"/>
          <w:color w:val="333333"/>
          <w:sz w:val="24"/>
          <w:szCs w:val="24"/>
        </w:rPr>
      </w:pPr>
      <w:r>
        <w:rPr>
          <w:rFonts w:ascii="Cambria" w:eastAsia="Times New Roman" w:hAnsi="Cambria" w:cs="Helvetica"/>
          <w:b/>
          <w:bCs/>
          <w:i/>
          <w:iCs/>
          <w:noProof/>
          <w:color w:val="333333"/>
          <w:sz w:val="24"/>
          <w:szCs w:val="24"/>
        </w:rPr>
        <mc:AlternateContent>
          <mc:Choice Requires="wps">
            <w:drawing>
              <wp:anchor distT="0" distB="0" distL="114300" distR="114300" simplePos="0" relativeHeight="251665408" behindDoc="0" locked="0" layoutInCell="1" allowOverlap="1" wp14:anchorId="354B162E" wp14:editId="63E631AA">
                <wp:simplePos x="0" y="0"/>
                <wp:positionH relativeFrom="margin">
                  <wp:align>center</wp:align>
                </wp:positionH>
                <wp:positionV relativeFrom="paragraph">
                  <wp:posOffset>208915</wp:posOffset>
                </wp:positionV>
                <wp:extent cx="6217920" cy="0"/>
                <wp:effectExtent l="0" t="19050" r="30480" b="19050"/>
                <wp:wrapNone/>
                <wp:docPr id="5" name="Straight Connector 5"/>
                <wp:cNvGraphicFramePr/>
                <a:graphic xmlns:a="http://schemas.openxmlformats.org/drawingml/2006/main">
                  <a:graphicData uri="http://schemas.microsoft.com/office/word/2010/wordprocessingShape">
                    <wps:wsp>
                      <wps:cNvCnPr/>
                      <wps:spPr>
                        <a:xfrm>
                          <a:off x="0" y="0"/>
                          <a:ext cx="621792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DF5177" id="Straight Connector 5"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5pt" to="48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" strokecolor="#4472c4" strokeweight="3pt">
                <v:stroke joinstyle="miter"/>
                <w10:wrap anchorx="margin"/>
              </v:line>
            </w:pict>
          </mc:Fallback>
        </mc:AlternateContent>
      </w:r>
    </w:p>
    <w:p w14:paraId="7FC74BF9" w14:textId="72D3E425" w:rsidR="009F7244" w:rsidRDefault="006B2C5D" w:rsidP="006B2C5D">
      <w:pPr>
        <w:shd w:val="clear" w:color="auto" w:fill="FFFFFF"/>
        <w:spacing w:after="0" w:line="240" w:lineRule="auto"/>
        <w:jc w:val="center"/>
        <w:rPr>
          <w:rFonts w:ascii="Cambria" w:eastAsia="Times New Roman" w:hAnsi="Cambria" w:cs="Helvetica"/>
          <w:b/>
          <w:bCs/>
          <w:color w:val="333333"/>
          <w:sz w:val="24"/>
          <w:szCs w:val="24"/>
        </w:rPr>
      </w:pPr>
      <w:r>
        <w:rPr>
          <w:rFonts w:ascii="Cambria" w:eastAsia="Times New Roman" w:hAnsi="Cambria" w:cs="Helvetica"/>
          <w:b/>
          <w:bCs/>
          <w:color w:val="333333"/>
          <w:sz w:val="24"/>
          <w:szCs w:val="24"/>
        </w:rPr>
        <w:br/>
      </w:r>
      <w:r w:rsidR="009F7244" w:rsidRPr="00656F18">
        <w:rPr>
          <w:rFonts w:ascii="Cambria" w:eastAsia="Times New Roman" w:hAnsi="Cambria" w:cs="Helvetica"/>
          <w:b/>
          <w:bCs/>
          <w:color w:val="333333"/>
          <w:sz w:val="24"/>
          <w:szCs w:val="24"/>
        </w:rPr>
        <w:t>1</w:t>
      </w:r>
      <w:r w:rsidRPr="006B2C5D">
        <w:rPr>
          <w:rFonts w:ascii="Cambria" w:eastAsia="Times New Roman" w:hAnsi="Cambria" w:cs="Helvetica"/>
          <w:b/>
          <w:bCs/>
          <w:color w:val="333333"/>
          <w:sz w:val="24"/>
          <w:szCs w:val="24"/>
          <w:vertAlign w:val="superscript"/>
        </w:rPr>
        <w:t>ST</w:t>
      </w:r>
      <w:r>
        <w:rPr>
          <w:rFonts w:ascii="Cambria" w:eastAsia="Times New Roman" w:hAnsi="Cambria" w:cs="Helvetica"/>
          <w:b/>
          <w:bCs/>
          <w:color w:val="333333"/>
          <w:sz w:val="24"/>
          <w:szCs w:val="24"/>
        </w:rPr>
        <w:t xml:space="preserve"> INFRACTION: Loss of driving</w:t>
      </w:r>
      <w:r w:rsidR="009F7244" w:rsidRPr="00656F18">
        <w:rPr>
          <w:rFonts w:ascii="Cambria" w:eastAsia="Times New Roman" w:hAnsi="Cambria" w:cs="Helvetica"/>
          <w:b/>
          <w:bCs/>
          <w:color w:val="333333"/>
          <w:sz w:val="24"/>
          <w:szCs w:val="24"/>
        </w:rPr>
        <w:t xml:space="preserve"> privilege</w:t>
      </w:r>
      <w:r>
        <w:rPr>
          <w:rFonts w:ascii="Cambria" w:eastAsia="Times New Roman" w:hAnsi="Cambria" w:cs="Helvetica"/>
          <w:b/>
          <w:bCs/>
          <w:color w:val="333333"/>
          <w:sz w:val="24"/>
          <w:szCs w:val="24"/>
        </w:rPr>
        <w:t>s</w:t>
      </w:r>
      <w:r w:rsidR="009F7244" w:rsidRPr="00656F18">
        <w:rPr>
          <w:rFonts w:ascii="Cambria" w:eastAsia="Times New Roman" w:hAnsi="Cambria" w:cs="Helvetica"/>
          <w:b/>
          <w:bCs/>
          <w:color w:val="333333"/>
          <w:sz w:val="24"/>
          <w:szCs w:val="24"/>
        </w:rPr>
        <w:t xml:space="preserve"> for 10 </w:t>
      </w:r>
      <w:r>
        <w:rPr>
          <w:rFonts w:ascii="Cambria" w:eastAsia="Times New Roman" w:hAnsi="Cambria" w:cs="Helvetica"/>
          <w:b/>
          <w:bCs/>
          <w:color w:val="333333"/>
          <w:sz w:val="24"/>
          <w:szCs w:val="24"/>
        </w:rPr>
        <w:t>SCHOOL DAYS</w:t>
      </w:r>
    </w:p>
    <w:p w14:paraId="6B412335" w14:textId="12A915CC" w:rsidR="006B2C5D" w:rsidRDefault="008C085A" w:rsidP="006B2C5D">
      <w:pPr>
        <w:shd w:val="clear" w:color="auto" w:fill="FFFFFF"/>
        <w:spacing w:after="0" w:line="240" w:lineRule="auto"/>
        <w:jc w:val="center"/>
        <w:rPr>
          <w:rFonts w:ascii="Cambria" w:eastAsia="Times New Roman" w:hAnsi="Cambria" w:cs="Helvetica"/>
          <w:b/>
          <w:bCs/>
          <w:color w:val="333333"/>
          <w:sz w:val="24"/>
          <w:szCs w:val="24"/>
        </w:rPr>
      </w:pPr>
      <w:r>
        <w:rPr>
          <w:rFonts w:ascii="Cambria" w:eastAsia="Times New Roman" w:hAnsi="Cambria" w:cs="Helvetica"/>
          <w:b/>
          <w:bCs/>
          <w:color w:val="333333"/>
          <w:sz w:val="24"/>
          <w:szCs w:val="24"/>
        </w:rPr>
        <w:t>2</w:t>
      </w:r>
      <w:r w:rsidRPr="008C085A">
        <w:rPr>
          <w:rFonts w:ascii="Cambria" w:eastAsia="Times New Roman" w:hAnsi="Cambria" w:cs="Helvetica"/>
          <w:b/>
          <w:bCs/>
          <w:color w:val="333333"/>
          <w:sz w:val="24"/>
          <w:szCs w:val="24"/>
          <w:vertAlign w:val="superscript"/>
        </w:rPr>
        <w:t>ND</w:t>
      </w:r>
      <w:r>
        <w:rPr>
          <w:rFonts w:ascii="Cambria" w:eastAsia="Times New Roman" w:hAnsi="Cambria" w:cs="Helvetica"/>
          <w:b/>
          <w:bCs/>
          <w:color w:val="333333"/>
          <w:sz w:val="24"/>
          <w:szCs w:val="24"/>
        </w:rPr>
        <w:t xml:space="preserve"> </w:t>
      </w:r>
      <w:r w:rsidR="006B2C5D">
        <w:rPr>
          <w:rFonts w:ascii="Cambria" w:eastAsia="Times New Roman" w:hAnsi="Cambria" w:cs="Helvetica"/>
          <w:b/>
          <w:bCs/>
          <w:color w:val="333333"/>
          <w:sz w:val="24"/>
          <w:szCs w:val="24"/>
        </w:rPr>
        <w:t>INFRACTION: Loss of driving</w:t>
      </w:r>
      <w:r w:rsidR="006B2C5D" w:rsidRPr="00656F18">
        <w:rPr>
          <w:rFonts w:ascii="Cambria" w:eastAsia="Times New Roman" w:hAnsi="Cambria" w:cs="Helvetica"/>
          <w:b/>
          <w:bCs/>
          <w:color w:val="333333"/>
          <w:sz w:val="24"/>
          <w:szCs w:val="24"/>
        </w:rPr>
        <w:t xml:space="preserve"> privilege</w:t>
      </w:r>
      <w:r w:rsidR="006B2C5D">
        <w:rPr>
          <w:rFonts w:ascii="Cambria" w:eastAsia="Times New Roman" w:hAnsi="Cambria" w:cs="Helvetica"/>
          <w:b/>
          <w:bCs/>
          <w:color w:val="333333"/>
          <w:sz w:val="24"/>
          <w:szCs w:val="24"/>
        </w:rPr>
        <w:t>s</w:t>
      </w:r>
      <w:r w:rsidR="006B2C5D" w:rsidRPr="00656F18">
        <w:rPr>
          <w:rFonts w:ascii="Cambria" w:eastAsia="Times New Roman" w:hAnsi="Cambria" w:cs="Helvetica"/>
          <w:b/>
          <w:bCs/>
          <w:color w:val="333333"/>
          <w:sz w:val="24"/>
          <w:szCs w:val="24"/>
        </w:rPr>
        <w:t xml:space="preserve"> for </w:t>
      </w:r>
      <w:r w:rsidR="006B2C5D">
        <w:rPr>
          <w:rFonts w:ascii="Cambria" w:eastAsia="Times New Roman" w:hAnsi="Cambria" w:cs="Helvetica"/>
          <w:b/>
          <w:bCs/>
          <w:color w:val="333333"/>
          <w:sz w:val="24"/>
          <w:szCs w:val="24"/>
        </w:rPr>
        <w:t>45</w:t>
      </w:r>
      <w:r w:rsidR="006B2C5D" w:rsidRPr="00656F18">
        <w:rPr>
          <w:rFonts w:ascii="Cambria" w:eastAsia="Times New Roman" w:hAnsi="Cambria" w:cs="Helvetica"/>
          <w:b/>
          <w:bCs/>
          <w:color w:val="333333"/>
          <w:sz w:val="24"/>
          <w:szCs w:val="24"/>
        </w:rPr>
        <w:t xml:space="preserve"> </w:t>
      </w:r>
      <w:r w:rsidR="006B2C5D">
        <w:rPr>
          <w:rFonts w:ascii="Cambria" w:eastAsia="Times New Roman" w:hAnsi="Cambria" w:cs="Helvetica"/>
          <w:b/>
          <w:bCs/>
          <w:color w:val="333333"/>
          <w:sz w:val="24"/>
          <w:szCs w:val="24"/>
        </w:rPr>
        <w:t>SCHOOL DAYS</w:t>
      </w:r>
    </w:p>
    <w:p w14:paraId="3CF098A6" w14:textId="3B2FFF7A" w:rsidR="006B2C5D" w:rsidRDefault="008C085A" w:rsidP="006B2C5D">
      <w:pPr>
        <w:shd w:val="clear" w:color="auto" w:fill="FFFFFF"/>
        <w:spacing w:after="0" w:line="240" w:lineRule="auto"/>
        <w:jc w:val="center"/>
        <w:rPr>
          <w:rFonts w:ascii="Cambria" w:eastAsia="Times New Roman" w:hAnsi="Cambria" w:cs="Helvetica"/>
          <w:b/>
          <w:bCs/>
          <w:color w:val="333333"/>
          <w:sz w:val="24"/>
          <w:szCs w:val="24"/>
        </w:rPr>
      </w:pPr>
      <w:r>
        <w:rPr>
          <w:rFonts w:ascii="Cambria" w:eastAsia="Times New Roman" w:hAnsi="Cambria" w:cs="Helvetica"/>
          <w:b/>
          <w:bCs/>
          <w:color w:val="333333"/>
          <w:sz w:val="24"/>
          <w:szCs w:val="24"/>
        </w:rPr>
        <w:t>3</w:t>
      </w:r>
      <w:r>
        <w:rPr>
          <w:rFonts w:ascii="Cambria" w:eastAsia="Times New Roman" w:hAnsi="Cambria" w:cs="Helvetica"/>
          <w:b/>
          <w:bCs/>
          <w:color w:val="333333"/>
          <w:sz w:val="24"/>
          <w:szCs w:val="24"/>
          <w:vertAlign w:val="superscript"/>
        </w:rPr>
        <w:t>RD</w:t>
      </w:r>
      <w:r w:rsidR="006B2C5D">
        <w:rPr>
          <w:rFonts w:ascii="Cambria" w:eastAsia="Times New Roman" w:hAnsi="Cambria" w:cs="Helvetica"/>
          <w:b/>
          <w:bCs/>
          <w:color w:val="333333"/>
          <w:sz w:val="24"/>
          <w:szCs w:val="24"/>
        </w:rPr>
        <w:t xml:space="preserve"> INFRACTION: Loss of driving</w:t>
      </w:r>
      <w:r w:rsidR="006B2C5D" w:rsidRPr="00656F18">
        <w:rPr>
          <w:rFonts w:ascii="Cambria" w:eastAsia="Times New Roman" w:hAnsi="Cambria" w:cs="Helvetica"/>
          <w:b/>
          <w:bCs/>
          <w:color w:val="333333"/>
          <w:sz w:val="24"/>
          <w:szCs w:val="24"/>
        </w:rPr>
        <w:t xml:space="preserve"> privilege</w:t>
      </w:r>
      <w:r w:rsidR="006B2C5D">
        <w:rPr>
          <w:rFonts w:ascii="Cambria" w:eastAsia="Times New Roman" w:hAnsi="Cambria" w:cs="Helvetica"/>
          <w:b/>
          <w:bCs/>
          <w:color w:val="333333"/>
          <w:sz w:val="24"/>
          <w:szCs w:val="24"/>
        </w:rPr>
        <w:t>s</w:t>
      </w:r>
      <w:r w:rsidR="006B2C5D" w:rsidRPr="00656F18">
        <w:rPr>
          <w:rFonts w:ascii="Cambria" w:eastAsia="Times New Roman" w:hAnsi="Cambria" w:cs="Helvetica"/>
          <w:b/>
          <w:bCs/>
          <w:color w:val="333333"/>
          <w:sz w:val="24"/>
          <w:szCs w:val="24"/>
        </w:rPr>
        <w:t xml:space="preserve"> for </w:t>
      </w:r>
      <w:r w:rsidR="006B2C5D">
        <w:rPr>
          <w:rFonts w:ascii="Cambria" w:eastAsia="Times New Roman" w:hAnsi="Cambria" w:cs="Helvetica"/>
          <w:b/>
          <w:bCs/>
          <w:color w:val="333333"/>
          <w:sz w:val="24"/>
          <w:szCs w:val="24"/>
        </w:rPr>
        <w:t>the REMAINDER OF THE YEAR</w:t>
      </w:r>
    </w:p>
    <w:p w14:paraId="3669F013" w14:textId="651C7962" w:rsidR="00613A1F" w:rsidRPr="00656F18" w:rsidRDefault="00656F18" w:rsidP="006B2C5D">
      <w:pPr>
        <w:shd w:val="clear" w:color="auto" w:fill="FFFFFF"/>
        <w:spacing w:after="0" w:line="240" w:lineRule="auto"/>
        <w:rPr>
          <w:rFonts w:ascii="Cambria" w:eastAsia="Times New Roman" w:hAnsi="Cambria" w:cs="Helvetica"/>
          <w:i/>
          <w:iCs/>
          <w:color w:val="333333"/>
          <w:sz w:val="24"/>
          <w:szCs w:val="24"/>
        </w:rPr>
      </w:pPr>
      <w:r>
        <w:rPr>
          <w:rFonts w:ascii="Cambria" w:eastAsia="Times New Roman" w:hAnsi="Cambria" w:cs="Helvetica"/>
          <w:b/>
          <w:bCs/>
          <w:i/>
          <w:iCs/>
          <w:noProof/>
          <w:color w:val="333333"/>
          <w:sz w:val="24"/>
          <w:szCs w:val="24"/>
        </w:rPr>
        <mc:AlternateContent>
          <mc:Choice Requires="wps">
            <w:drawing>
              <wp:anchor distT="0" distB="0" distL="114300" distR="114300" simplePos="0" relativeHeight="251663360" behindDoc="0" locked="0" layoutInCell="1" allowOverlap="1" wp14:anchorId="730FF995" wp14:editId="4F5E2C25">
                <wp:simplePos x="0" y="0"/>
                <wp:positionH relativeFrom="margin">
                  <wp:align>center</wp:align>
                </wp:positionH>
                <wp:positionV relativeFrom="paragraph">
                  <wp:posOffset>191770</wp:posOffset>
                </wp:positionV>
                <wp:extent cx="6217920" cy="0"/>
                <wp:effectExtent l="0" t="19050" r="30480" b="19050"/>
                <wp:wrapNone/>
                <wp:docPr id="4" name="Straight Connector 4"/>
                <wp:cNvGraphicFramePr/>
                <a:graphic xmlns:a="http://schemas.openxmlformats.org/drawingml/2006/main">
                  <a:graphicData uri="http://schemas.microsoft.com/office/word/2010/wordprocessingShape">
                    <wps:wsp>
                      <wps:cNvCnPr/>
                      <wps:spPr>
                        <a:xfrm>
                          <a:off x="0" y="0"/>
                          <a:ext cx="621792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07A0BF" id="Straight Connector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pt" to="489.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" strokecolor="#4472c4" strokeweight="3pt">
                <v:stroke joinstyle="miter"/>
                <w10:wrap anchorx="margin"/>
              </v:line>
            </w:pict>
          </mc:Fallback>
        </mc:AlternateContent>
      </w:r>
    </w:p>
    <w:p w14:paraId="65A66E9B" w14:textId="77777777" w:rsidR="006B2C5D" w:rsidRDefault="006B2C5D" w:rsidP="006B2C5D">
      <w:pPr>
        <w:shd w:val="clear" w:color="auto" w:fill="FFFFFF"/>
        <w:spacing w:after="0" w:line="240" w:lineRule="auto"/>
        <w:rPr>
          <w:rFonts w:ascii="Cambria" w:eastAsia="Times New Roman" w:hAnsi="Cambria" w:cs="Helvetica"/>
          <w:b/>
          <w:bCs/>
          <w:i/>
          <w:iCs/>
          <w:color w:val="333333"/>
          <w:sz w:val="28"/>
          <w:szCs w:val="28"/>
        </w:rPr>
      </w:pPr>
    </w:p>
    <w:p w14:paraId="3FB4C3C5" w14:textId="77777777" w:rsidR="000E2BB6" w:rsidRDefault="00613A1F" w:rsidP="006B2C5D">
      <w:pPr>
        <w:shd w:val="clear" w:color="auto" w:fill="FFFFFF"/>
        <w:spacing w:after="0" w:line="240" w:lineRule="auto"/>
        <w:rPr>
          <w:rFonts w:ascii="Cambria" w:eastAsia="Times New Roman" w:hAnsi="Cambria" w:cs="Helvetica"/>
          <w:b/>
          <w:bCs/>
          <w:i/>
          <w:iCs/>
          <w:color w:val="333333"/>
          <w:sz w:val="28"/>
          <w:szCs w:val="28"/>
        </w:rPr>
      </w:pPr>
      <w:r w:rsidRPr="00656F18">
        <w:rPr>
          <w:rFonts w:ascii="Cambria" w:eastAsia="Times New Roman" w:hAnsi="Cambria" w:cs="Helvetica"/>
          <w:b/>
          <w:bCs/>
          <w:i/>
          <w:iCs/>
          <w:color w:val="333333"/>
          <w:sz w:val="28"/>
          <w:szCs w:val="28"/>
        </w:rPr>
        <w:t>*Any sophomore caught parking on campus during the school day will lo</w:t>
      </w:r>
      <w:r w:rsidR="00656F18" w:rsidRPr="00656F18">
        <w:rPr>
          <w:rFonts w:ascii="Cambria" w:eastAsia="Times New Roman" w:hAnsi="Cambria" w:cs="Helvetica"/>
          <w:b/>
          <w:bCs/>
          <w:i/>
          <w:iCs/>
          <w:color w:val="333333"/>
          <w:sz w:val="28"/>
          <w:szCs w:val="28"/>
        </w:rPr>
        <w:t xml:space="preserve">se </w:t>
      </w:r>
      <w:r w:rsidRPr="00656F18">
        <w:rPr>
          <w:rFonts w:ascii="Cambria" w:eastAsia="Times New Roman" w:hAnsi="Cambria" w:cs="Helvetica"/>
          <w:b/>
          <w:bCs/>
          <w:i/>
          <w:iCs/>
          <w:color w:val="333333"/>
          <w:sz w:val="28"/>
          <w:szCs w:val="28"/>
        </w:rPr>
        <w:t>their right to park on campus during their entire junior year</w:t>
      </w:r>
    </w:p>
    <w:p w14:paraId="033C5C6D" w14:textId="7A5DC1E7" w:rsidR="00613A1F" w:rsidRPr="00656F18" w:rsidRDefault="000E2BB6" w:rsidP="006B2C5D">
      <w:pPr>
        <w:shd w:val="clear" w:color="auto" w:fill="FFFFFF"/>
        <w:spacing w:after="0" w:line="240" w:lineRule="auto"/>
        <w:rPr>
          <w:rFonts w:ascii="Cambria" w:eastAsia="Times New Roman" w:hAnsi="Cambria" w:cs="Helvetica"/>
          <w:b/>
          <w:bCs/>
          <w:i/>
          <w:iCs/>
          <w:color w:val="333333"/>
          <w:sz w:val="28"/>
          <w:szCs w:val="28"/>
        </w:rPr>
      </w:pPr>
      <w:r>
        <w:rPr>
          <w:rFonts w:ascii="Cambria" w:eastAsia="Times New Roman" w:hAnsi="Cambria" w:cs="Helvetica"/>
          <w:b/>
          <w:bCs/>
          <w:i/>
          <w:iCs/>
          <w:color w:val="333333"/>
          <w:sz w:val="28"/>
          <w:szCs w:val="28"/>
        </w:rPr>
        <w:t xml:space="preserve">*Anyone caught changing/altering a parking pass will lose their parking pass for the remainder of the school year.  </w:t>
      </w:r>
      <w:r w:rsidR="00613A1F" w:rsidRPr="00656F18">
        <w:rPr>
          <w:rFonts w:ascii="Cambria" w:eastAsia="Times New Roman" w:hAnsi="Cambria" w:cs="Helvetica"/>
          <w:b/>
          <w:bCs/>
          <w:i/>
          <w:iCs/>
          <w:color w:val="333333"/>
          <w:sz w:val="28"/>
          <w:szCs w:val="28"/>
        </w:rPr>
        <w:t xml:space="preserve"> </w:t>
      </w:r>
    </w:p>
    <w:p w14:paraId="41C37A6C" w14:textId="51091A48" w:rsidR="00613A1F" w:rsidRPr="00C73EB0" w:rsidRDefault="00613A1F" w:rsidP="009F7244">
      <w:pPr>
        <w:shd w:val="clear" w:color="auto" w:fill="FFFFFF"/>
        <w:spacing w:after="150" w:line="240" w:lineRule="auto"/>
        <w:rPr>
          <w:rFonts w:ascii="Papyrus" w:eastAsia="Times New Roman" w:hAnsi="Papyrus" w:cs="Helvetica"/>
          <w:b/>
          <w:bCs/>
          <w:color w:val="333333"/>
          <w:sz w:val="24"/>
          <w:szCs w:val="24"/>
        </w:rPr>
      </w:pPr>
    </w:p>
    <w:p w14:paraId="60CF8500" w14:textId="69486E0E" w:rsidR="009F7244" w:rsidRPr="00C73EB0" w:rsidRDefault="009F7244" w:rsidP="009F7244">
      <w:pPr>
        <w:rPr>
          <w:rFonts w:ascii="Papyrus" w:hAnsi="Papyrus"/>
          <w:b/>
          <w:bCs/>
        </w:rPr>
      </w:pPr>
    </w:p>
    <w:p w14:paraId="142E3542" w14:textId="42C3B7A0" w:rsidR="006A74CE" w:rsidRPr="00C73EB0" w:rsidRDefault="0096429C">
      <w:pPr>
        <w:rPr>
          <w:rFonts w:ascii="Papyrus" w:hAnsi="Papyrus"/>
          <w:b/>
          <w:bCs/>
        </w:rPr>
      </w:pPr>
    </w:p>
    <w:sectPr w:rsidR="006A74CE" w:rsidRPr="00C7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5BCD"/>
    <w:multiLevelType w:val="hybridMultilevel"/>
    <w:tmpl w:val="6D2238A2"/>
    <w:lvl w:ilvl="0" w:tplc="AA0AB6E8">
      <w:start w:val="2020"/>
      <w:numFmt w:val="bullet"/>
      <w:lvlText w:val=""/>
      <w:lvlJc w:val="left"/>
      <w:pPr>
        <w:ind w:left="1488" w:hanging="360"/>
      </w:pPr>
      <w:rPr>
        <w:rFonts w:ascii="Symbol" w:eastAsia="Times New Roman" w:hAnsi="Symbol" w:cs="Helvetica"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76E62990"/>
    <w:multiLevelType w:val="multilevel"/>
    <w:tmpl w:val="41441830"/>
    <w:lvl w:ilvl="0">
      <w:start w:val="1"/>
      <w:numFmt w:val="bullet"/>
      <w:lvlText w:val=""/>
      <w:lvlJc w:val="left"/>
      <w:pPr>
        <w:tabs>
          <w:tab w:val="num" w:pos="720"/>
        </w:tabs>
        <w:ind w:left="720" w:hanging="360"/>
      </w:pPr>
      <w:rPr>
        <w:rFonts w:ascii="Symbol" w:hAnsi="Symbol" w:hint="default"/>
      </w:rPr>
    </w:lvl>
    <w:lvl w:ilvl="1">
      <w:start w:val="2020"/>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44"/>
    <w:rsid w:val="00024FAF"/>
    <w:rsid w:val="000E2BB6"/>
    <w:rsid w:val="003637D4"/>
    <w:rsid w:val="00467322"/>
    <w:rsid w:val="00554F24"/>
    <w:rsid w:val="00566CE2"/>
    <w:rsid w:val="00613A1F"/>
    <w:rsid w:val="00656F18"/>
    <w:rsid w:val="006B2C5D"/>
    <w:rsid w:val="00735528"/>
    <w:rsid w:val="008C085A"/>
    <w:rsid w:val="0096429C"/>
    <w:rsid w:val="009F7244"/>
    <w:rsid w:val="00AB333A"/>
    <w:rsid w:val="00BF2584"/>
    <w:rsid w:val="00C73EB0"/>
    <w:rsid w:val="00CB45C9"/>
    <w:rsid w:val="00D40CE6"/>
    <w:rsid w:val="00E5295C"/>
    <w:rsid w:val="00F3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BD70"/>
  <w15:chartTrackingRefBased/>
  <w15:docId w15:val="{5D33C783-F668-4135-83E2-C3DC5C9C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2DB3B88D889409517869AEEB150BD" ma:contentTypeVersion="5" ma:contentTypeDescription="Create a new document." ma:contentTypeScope="" ma:versionID="f73db85cf03cac0a97a066922acf79fb">
  <xsd:schema xmlns:xsd="http://www.w3.org/2001/XMLSchema" xmlns:xs="http://www.w3.org/2001/XMLSchema" xmlns:p="http://schemas.microsoft.com/office/2006/metadata/properties" xmlns:ns3="0b9b6c8d-846b-49db-8da3-e8739d667d26" xmlns:ns4="d48d2878-ebfb-4713-adc6-d6901c8ee6e8" targetNamespace="http://schemas.microsoft.com/office/2006/metadata/properties" ma:root="true" ma:fieldsID="dabda8f37e5e335a8ff45424ddca5683" ns3:_="" ns4:_="">
    <xsd:import namespace="0b9b6c8d-846b-49db-8da3-e8739d667d26"/>
    <xsd:import namespace="d48d2878-ebfb-4713-adc6-d6901c8ee6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b6c8d-846b-49db-8da3-e8739d667d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d2878-ebfb-4713-adc6-d6901c8ee6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44D75-36A1-4872-B9C4-88B22966F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28D39-4929-4B3D-AB53-B78B9A48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b6c8d-846b-49db-8da3-e8739d667d26"/>
    <ds:schemaRef ds:uri="d48d2878-ebfb-4713-adc6-d6901c8ee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AD930-50FD-47FC-A8FD-C3C35144C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Peaver</dc:creator>
  <cp:keywords/>
  <dc:description/>
  <cp:lastModifiedBy>Parker Raimann</cp:lastModifiedBy>
  <cp:revision>2</cp:revision>
  <cp:lastPrinted>2022-02-28T16:29:00Z</cp:lastPrinted>
  <dcterms:created xsi:type="dcterms:W3CDTF">2022-02-28T16:29:00Z</dcterms:created>
  <dcterms:modified xsi:type="dcterms:W3CDTF">2022-02-28T16:29:00Z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0x0101000612DB3B88D889409517869AEEB150BD</vt:lpwstr>
  </property>
</Properties>
</file>