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7E2" w14:textId="3C81D06D" w:rsidR="00392516" w:rsidRDefault="00392516">
      <w:r>
        <w:t xml:space="preserve">August 22, </w:t>
      </w:r>
      <w:proofErr w:type="gramStart"/>
      <w:r>
        <w:t>2023</w:t>
      </w:r>
      <w:proofErr w:type="gramEnd"/>
      <w:r>
        <w:t xml:space="preserve"> Meeting Minutes</w:t>
      </w:r>
    </w:p>
    <w:p w14:paraId="52141E86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>Introductions and meeting agenda</w:t>
      </w:r>
    </w:p>
    <w:p w14:paraId="68E3D2CB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 xml:space="preserve">Attendance: </w:t>
      </w:r>
    </w:p>
    <w:p w14:paraId="071AA6F7" w14:textId="4947FDF2" w:rsidR="00392516" w:rsidRDefault="00392516" w:rsidP="00392516">
      <w:pPr>
        <w:pStyle w:val="ListParagraph"/>
        <w:numPr>
          <w:ilvl w:val="1"/>
          <w:numId w:val="1"/>
        </w:numPr>
      </w:pPr>
      <w:r>
        <w:t xml:space="preserve">Chris Phelps, Jen Aston, Stephanie </w:t>
      </w:r>
      <w:proofErr w:type="spellStart"/>
      <w:r>
        <w:t>Hammet</w:t>
      </w:r>
      <w:proofErr w:type="spellEnd"/>
      <w:r>
        <w:t>, Shannen Murray, Christine Weber, Nancy Tray, Dawn E</w:t>
      </w:r>
      <w:r>
        <w:t>vans</w:t>
      </w:r>
      <w:r>
        <w:t xml:space="preserve">s Tammie Woods, Mike </w:t>
      </w:r>
      <w:proofErr w:type="spellStart"/>
      <w:r>
        <w:t>Lashbrook</w:t>
      </w:r>
      <w:proofErr w:type="spellEnd"/>
      <w:r>
        <w:t>, Christine Mullis</w:t>
      </w:r>
    </w:p>
    <w:p w14:paraId="248416D1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>Set dates for rest of the year</w:t>
      </w:r>
    </w:p>
    <w:p w14:paraId="7A6C1588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>Talked about format for the year- having presentations from various places throughout the school</w:t>
      </w:r>
    </w:p>
    <w:p w14:paraId="1F82F8CC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>Discussed finances</w:t>
      </w:r>
    </w:p>
    <w:p w14:paraId="7E8F5D48" w14:textId="464ECB75" w:rsidR="00392516" w:rsidRDefault="00392516" w:rsidP="00392516">
      <w:pPr>
        <w:pStyle w:val="ListParagraph"/>
        <w:numPr>
          <w:ilvl w:val="0"/>
          <w:numId w:val="1"/>
        </w:numPr>
      </w:pPr>
      <w:r>
        <w:t>Elected open positions- treasurer- Dawn Evans, secretary- Tammie Woods, SAC chair- Shannen Murray, District Representative- Stephanie Hammet</w:t>
      </w:r>
      <w:r>
        <w:t>t</w:t>
      </w:r>
    </w:p>
    <w:p w14:paraId="5CFA95AE" w14:textId="77777777" w:rsidR="00392516" w:rsidRDefault="00392516" w:rsidP="00392516">
      <w:pPr>
        <w:pStyle w:val="ListParagraph"/>
        <w:numPr>
          <w:ilvl w:val="0"/>
          <w:numId w:val="1"/>
        </w:numPr>
      </w:pPr>
      <w:r>
        <w:t>Verified next month’s date: September 19</w:t>
      </w:r>
    </w:p>
    <w:p w14:paraId="5B25BEC3" w14:textId="77777777" w:rsidR="00392516" w:rsidRDefault="00392516"/>
    <w:sectPr w:rsidR="0039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1F20"/>
    <w:multiLevelType w:val="hybridMultilevel"/>
    <w:tmpl w:val="AD9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5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6"/>
    <w:rsid w:val="00392516"/>
    <w:rsid w:val="00D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520F"/>
  <w15:chartTrackingRefBased/>
  <w15:docId w15:val="{1C73206A-28EF-442B-8F3A-4E1B07A5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1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SJCSD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Shannen Murray</dc:creator>
  <cp:keywords/>
  <dc:description/>
  <cp:lastModifiedBy>Shannen Murray</cp:lastModifiedBy>
  <cp:revision>1</cp:revision>
  <dcterms:created xsi:type="dcterms:W3CDTF">2024-03-04T21:24:00Z</dcterms:created>
  <dcterms:modified xsi:type="dcterms:W3CDTF">2024-03-04T21:25:00Z</dcterms:modified>
</cp:coreProperties>
</file>