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2E9E" w14:textId="77777777" w:rsidR="00742C8E" w:rsidRPr="00EF107E" w:rsidRDefault="00742C8E" w:rsidP="00096FCF">
      <w:pPr>
        <w:tabs>
          <w:tab w:val="left" w:pos="5940"/>
        </w:tabs>
        <w:spacing w:after="0"/>
        <w:ind w:left="5850" w:right="-900"/>
        <w:rPr>
          <w:rFonts w:ascii="Myriad-Bold" w:hAnsi="Myriad-Bold" w:cs="Myriad-Bold"/>
          <w:b/>
          <w:bCs/>
          <w:caps/>
          <w:color w:val="00447B"/>
          <w:spacing w:val="18"/>
          <w:sz w:val="20"/>
          <w:szCs w:val="14"/>
        </w:rPr>
      </w:pPr>
      <w:bookmarkStart w:id="0" w:name="_GoBack"/>
      <w:bookmarkEnd w:id="0"/>
      <w:r>
        <w:rPr>
          <w:rFonts w:ascii="Myriad-Bold" w:hAnsi="Myriad-Bold" w:cs="Myriad-Bold"/>
          <w:b/>
          <w:bCs/>
          <w:caps/>
          <w:noProof/>
          <w:color w:val="00447B"/>
          <w:spacing w:val="18"/>
          <w:sz w:val="20"/>
          <w:szCs w:val="14"/>
        </w:rPr>
        <w:drawing>
          <wp:anchor distT="0" distB="0" distL="118745" distR="118745" simplePos="0" relativeHeight="251659264" behindDoc="0" locked="0" layoutInCell="1" allowOverlap="1" wp14:anchorId="6A19F1F0" wp14:editId="00638405">
            <wp:simplePos x="0" y="0"/>
            <wp:positionH relativeFrom="column">
              <wp:posOffset>-22225</wp:posOffset>
            </wp:positionH>
            <wp:positionV relativeFrom="page">
              <wp:posOffset>457200</wp:posOffset>
            </wp:positionV>
            <wp:extent cx="2970530" cy="581025"/>
            <wp:effectExtent l="19050" t="0" r="1270" b="0"/>
            <wp:wrapNone/>
            <wp:docPr id="2" name="Picture 2" descr="\\PA-HF01\User Files$\skessler\Desktop\SJR State and Viking logos\SJR State logo JPG files\standard CMYK SJ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F01\User Files$\skessler\Desktop\SJR State and Viking logos\SJR State logo JPG files\standard CMYK SJRst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581025"/>
                    </a:xfrm>
                    <a:prstGeom prst="rect">
                      <a:avLst/>
                    </a:prstGeom>
                    <a:noFill/>
                    <a:ln>
                      <a:noFill/>
                    </a:ln>
                  </pic:spPr>
                </pic:pic>
              </a:graphicData>
            </a:graphic>
          </wp:anchor>
        </w:drawing>
      </w:r>
      <w:r>
        <w:rPr>
          <w:rFonts w:ascii="Myriad-Bold" w:hAnsi="Myriad-Bold" w:cs="Myriad-Bold"/>
          <w:b/>
          <w:bCs/>
          <w:caps/>
          <w:color w:val="00447B"/>
          <w:spacing w:val="18"/>
          <w:sz w:val="20"/>
          <w:szCs w:val="14"/>
        </w:rPr>
        <w:t>O</w:t>
      </w:r>
      <w:r w:rsidRPr="00EF107E">
        <w:rPr>
          <w:rFonts w:ascii="Myriad-Bold" w:hAnsi="Myriad-Bold" w:cs="Myriad-Bold"/>
          <w:b/>
          <w:bCs/>
          <w:caps/>
          <w:color w:val="00447B"/>
          <w:spacing w:val="18"/>
          <w:sz w:val="20"/>
          <w:szCs w:val="14"/>
        </w:rPr>
        <w:t>ffice of financial aid</w:t>
      </w:r>
    </w:p>
    <w:p w14:paraId="7B7B1EAA" w14:textId="77777777" w:rsidR="00742C8E" w:rsidRDefault="00742C8E" w:rsidP="00096FCF">
      <w:pPr>
        <w:tabs>
          <w:tab w:val="left" w:pos="5940"/>
        </w:tabs>
        <w:spacing w:after="0"/>
        <w:ind w:left="5850"/>
        <w:rPr>
          <w:rFonts w:ascii="Myriad-Bold" w:hAnsi="Myriad-Bold" w:cs="Myriad-Bold"/>
          <w:b/>
          <w:bCs/>
          <w:caps/>
          <w:color w:val="00447B"/>
          <w:spacing w:val="18"/>
          <w:sz w:val="14"/>
          <w:szCs w:val="14"/>
        </w:rPr>
      </w:pPr>
    </w:p>
    <w:p w14:paraId="3D546A97" w14:textId="77777777" w:rsidR="00742C8E" w:rsidRPr="00A9014A" w:rsidRDefault="00742C8E" w:rsidP="00096FCF">
      <w:pPr>
        <w:tabs>
          <w:tab w:val="left" w:pos="5940"/>
        </w:tabs>
        <w:spacing w:after="0"/>
        <w:ind w:left="5850"/>
      </w:pPr>
      <w:r>
        <w:rPr>
          <w:rFonts w:ascii="Myriad-Bold" w:hAnsi="Myriad-Bold" w:cs="Myriad-Bold"/>
          <w:b/>
          <w:bCs/>
          <w:caps/>
          <w:color w:val="00447B"/>
          <w:spacing w:val="18"/>
          <w:sz w:val="14"/>
          <w:szCs w:val="14"/>
        </w:rPr>
        <w:t xml:space="preserve">PALATKA campus  </w:t>
      </w:r>
      <w:r>
        <w:rPr>
          <w:rFonts w:ascii="Myriad-Roman" w:hAnsi="Myriad-Roman" w:cs="Myriad-Roman"/>
          <w:caps/>
          <w:color w:val="00447B"/>
          <w:spacing w:val="17"/>
          <w:sz w:val="13"/>
          <w:szCs w:val="13"/>
        </w:rPr>
        <w:t>5001 St. Johns AveNUE</w:t>
      </w:r>
    </w:p>
    <w:p w14:paraId="6A8A03BC"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Palatka, FL 32177-3807  |  (386) 312-4040</w:t>
      </w:r>
    </w:p>
    <w:p w14:paraId="4BBE3E2E"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p>
    <w:p w14:paraId="5C64405A"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ST. AUGUSTINE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2990 College Drive</w:t>
      </w:r>
    </w:p>
    <w:p w14:paraId="0D05AE24"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 xml:space="preserve">St. Augustine, FL 32084-1197  |  (904) 808-7407 </w:t>
      </w:r>
    </w:p>
    <w:p w14:paraId="2DF64EB5" w14:textId="77777777" w:rsidR="00742C8E" w:rsidRDefault="00742C8E" w:rsidP="00096FCF">
      <w:pPr>
        <w:pStyle w:val="BasicParagraph"/>
        <w:tabs>
          <w:tab w:val="left" w:pos="5940"/>
        </w:tabs>
        <w:ind w:left="5850"/>
        <w:jc w:val="both"/>
        <w:rPr>
          <w:rFonts w:ascii="Myriad-Roman" w:hAnsi="Myriad-Roman" w:cs="Myriad-Roman"/>
          <w:caps/>
          <w:color w:val="00447B"/>
          <w:spacing w:val="18"/>
          <w:sz w:val="14"/>
          <w:szCs w:val="14"/>
        </w:rPr>
      </w:pPr>
    </w:p>
    <w:p w14:paraId="5D362EFF"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ORANGE PARK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283 College Drive  </w:t>
      </w:r>
    </w:p>
    <w:p w14:paraId="02B5E427" w14:textId="77777777" w:rsidR="00742C8E" w:rsidRDefault="00742C8E" w:rsidP="00096FCF">
      <w:pPr>
        <w:pStyle w:val="BasicParagraph"/>
        <w:tabs>
          <w:tab w:val="left" w:pos="5940"/>
        </w:tabs>
        <w:ind w:left="5850"/>
        <w:jc w:val="both"/>
        <w:rPr>
          <w:rFonts w:ascii="Myriad-Roman" w:hAnsi="Myriad-Roman" w:cs="Myriad-Roman"/>
          <w:color w:val="00447B"/>
          <w:spacing w:val="18"/>
          <w:sz w:val="14"/>
          <w:szCs w:val="14"/>
        </w:rPr>
      </w:pPr>
      <w:r>
        <w:rPr>
          <w:rFonts w:ascii="Myriad-Roman" w:hAnsi="Myriad-Roman" w:cs="Myriad-Roman"/>
          <w:caps/>
          <w:color w:val="00447B"/>
          <w:spacing w:val="17"/>
          <w:sz w:val="13"/>
          <w:szCs w:val="13"/>
        </w:rPr>
        <w:t>Orange Park, FL 32065-7639  |  (904) 276-6749</w:t>
      </w:r>
    </w:p>
    <w:p w14:paraId="16FE54C8" w14:textId="77777777" w:rsidR="00742C8E" w:rsidRDefault="00742C8E" w:rsidP="00096FCF">
      <w:pPr>
        <w:pStyle w:val="BasicParagraph"/>
        <w:tabs>
          <w:tab w:val="left" w:pos="5940"/>
        </w:tabs>
        <w:ind w:left="5850"/>
        <w:jc w:val="both"/>
        <w:rPr>
          <w:rFonts w:ascii="Myriad-Roman" w:hAnsi="Myriad-Roman" w:cs="Myriad-Roman"/>
          <w:color w:val="00447B"/>
          <w:spacing w:val="21"/>
          <w:sz w:val="16"/>
          <w:szCs w:val="16"/>
        </w:rPr>
      </w:pPr>
      <w:r>
        <w:rPr>
          <w:noProof/>
        </w:rPr>
        <w:drawing>
          <wp:anchor distT="0" distB="0" distL="114300" distR="114300" simplePos="0" relativeHeight="251661312" behindDoc="1" locked="0" layoutInCell="1" allowOverlap="1" wp14:anchorId="04CC62A7" wp14:editId="2FF141F0">
            <wp:simplePos x="0" y="0"/>
            <wp:positionH relativeFrom="column">
              <wp:posOffset>3657600</wp:posOffset>
            </wp:positionH>
            <wp:positionV relativeFrom="paragraph">
              <wp:posOffset>60325</wp:posOffset>
            </wp:positionV>
            <wp:extent cx="2565400" cy="50800"/>
            <wp:effectExtent l="2540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50800"/>
                    </a:xfrm>
                    <a:prstGeom prst="rect">
                      <a:avLst/>
                    </a:prstGeom>
                    <a:noFill/>
                    <a:ln w="9525">
                      <a:noFill/>
                      <a:miter lim="800000"/>
                      <a:headEnd/>
                      <a:tailEnd/>
                    </a:ln>
                  </pic:spPr>
                </pic:pic>
              </a:graphicData>
            </a:graphic>
          </wp:anchor>
        </w:drawing>
      </w:r>
    </w:p>
    <w:p w14:paraId="3607415E" w14:textId="77777777" w:rsidR="00742C8E" w:rsidRDefault="00742C8E" w:rsidP="00096FCF">
      <w:pPr>
        <w:pStyle w:val="BasicParagraph"/>
        <w:tabs>
          <w:tab w:val="left" w:pos="5940"/>
        </w:tabs>
        <w:ind w:left="5850"/>
        <w:jc w:val="right"/>
        <w:rPr>
          <w:rFonts w:ascii="Myriad-Bold" w:hAnsi="Myriad-Bold" w:cs="Myriad-Bold"/>
          <w:b/>
          <w:bCs/>
          <w:color w:val="595959" w:themeColor="text1" w:themeTint="A6"/>
          <w:spacing w:val="21"/>
          <w:sz w:val="16"/>
          <w:szCs w:val="16"/>
        </w:rPr>
      </w:pPr>
      <w:r w:rsidRPr="00C4427E">
        <w:rPr>
          <w:rFonts w:ascii="Myriad-Bold" w:hAnsi="Myriad-Bold" w:cs="Myriad-Bold"/>
          <w:b/>
          <w:bCs/>
          <w:color w:val="595959" w:themeColor="text1" w:themeTint="A6"/>
          <w:spacing w:val="21"/>
          <w:sz w:val="16"/>
          <w:szCs w:val="16"/>
        </w:rPr>
        <w:t>SJRstate.edu</w:t>
      </w:r>
    </w:p>
    <w:p w14:paraId="4F639348" w14:textId="77777777" w:rsidR="00742C8E" w:rsidRPr="00C4427E" w:rsidRDefault="00742C8E" w:rsidP="003308B9">
      <w:pPr>
        <w:pStyle w:val="BasicParagraph"/>
        <w:tabs>
          <w:tab w:val="left" w:pos="5940"/>
        </w:tabs>
        <w:ind w:left="5850"/>
        <w:jc w:val="right"/>
        <w:rPr>
          <w:rFonts w:ascii="Myriad-Italic" w:hAnsi="Myriad-Italic" w:cs="Myriad-Italic"/>
          <w:i/>
          <w:iCs/>
          <w:caps/>
          <w:color w:val="595959" w:themeColor="text1" w:themeTint="A6"/>
          <w:spacing w:val="9"/>
          <w:sz w:val="10"/>
          <w:szCs w:val="10"/>
        </w:rPr>
      </w:pPr>
      <w:r w:rsidRPr="00C4427E">
        <w:rPr>
          <w:rFonts w:ascii="Myriad-Italic" w:hAnsi="Myriad-Italic" w:cs="Myriad-Italic"/>
          <w:i/>
          <w:iCs/>
          <w:caps/>
          <w:color w:val="595959" w:themeColor="text1" w:themeTint="A6"/>
          <w:spacing w:val="9"/>
          <w:sz w:val="10"/>
          <w:szCs w:val="10"/>
        </w:rPr>
        <w:t>EQUAL OPPORTUNITY/EQUAL ACCESS COLLEGE</w:t>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p>
    <w:p w14:paraId="3A160CB8" w14:textId="77777777" w:rsidR="00B805E0" w:rsidRDefault="00B805E0" w:rsidP="00C375FE">
      <w:pPr>
        <w:pStyle w:val="Heading1"/>
        <w:jc w:val="center"/>
        <w:rPr>
          <w:b/>
          <w:sz w:val="28"/>
          <w:szCs w:val="28"/>
        </w:rPr>
      </w:pPr>
    </w:p>
    <w:p w14:paraId="7AF2C755" w14:textId="47653284" w:rsidR="00F607FF" w:rsidRDefault="00D7083C" w:rsidP="00C375FE">
      <w:pPr>
        <w:pStyle w:val="Heading1"/>
        <w:jc w:val="center"/>
        <w:rPr>
          <w:sz w:val="28"/>
          <w:szCs w:val="28"/>
        </w:rPr>
      </w:pPr>
      <w:r>
        <w:rPr>
          <w:b/>
          <w:sz w:val="28"/>
          <w:szCs w:val="28"/>
        </w:rPr>
        <w:t>SJR State</w:t>
      </w:r>
      <w:r w:rsidR="004B5AF4">
        <w:rPr>
          <w:b/>
          <w:sz w:val="28"/>
          <w:szCs w:val="28"/>
        </w:rPr>
        <w:t xml:space="preserve"> </w:t>
      </w:r>
      <w:r w:rsidR="00C93DF9">
        <w:rPr>
          <w:b/>
          <w:sz w:val="28"/>
          <w:szCs w:val="28"/>
        </w:rPr>
        <w:t xml:space="preserve">Collier-Blocker </w:t>
      </w:r>
      <w:r w:rsidR="004B5AF4">
        <w:rPr>
          <w:b/>
          <w:sz w:val="28"/>
          <w:szCs w:val="28"/>
        </w:rPr>
        <w:t>Minority</w:t>
      </w:r>
      <w:r>
        <w:rPr>
          <w:b/>
          <w:sz w:val="28"/>
          <w:szCs w:val="28"/>
        </w:rPr>
        <w:t xml:space="preserve"> In-District </w:t>
      </w:r>
      <w:r w:rsidR="00F607FF">
        <w:rPr>
          <w:b/>
          <w:sz w:val="28"/>
          <w:szCs w:val="28"/>
        </w:rPr>
        <w:t xml:space="preserve">Scholarship </w:t>
      </w:r>
      <w:r w:rsidR="005A6DCE">
        <w:rPr>
          <w:b/>
          <w:sz w:val="28"/>
          <w:szCs w:val="28"/>
        </w:rPr>
        <w:t>20</w:t>
      </w:r>
      <w:r w:rsidR="00E73E4B">
        <w:rPr>
          <w:b/>
          <w:sz w:val="28"/>
          <w:szCs w:val="28"/>
        </w:rPr>
        <w:t>17</w:t>
      </w:r>
      <w:r w:rsidR="00A94BB4">
        <w:rPr>
          <w:b/>
          <w:sz w:val="28"/>
          <w:szCs w:val="28"/>
        </w:rPr>
        <w:t>-</w:t>
      </w:r>
      <w:r w:rsidR="00E73E4B">
        <w:rPr>
          <w:b/>
          <w:sz w:val="28"/>
          <w:szCs w:val="28"/>
        </w:rPr>
        <w:t>2018</w:t>
      </w:r>
    </w:p>
    <w:p w14:paraId="4ED5F593" w14:textId="77777777" w:rsidR="00B805E0" w:rsidRDefault="00B805E0" w:rsidP="00430F0E">
      <w:pPr>
        <w:spacing w:after="0"/>
      </w:pPr>
    </w:p>
    <w:p w14:paraId="013ADF40" w14:textId="6FA3B8BF" w:rsidR="00430F0E" w:rsidRDefault="00D613CE" w:rsidP="00430F0E">
      <w:pPr>
        <w:spacing w:after="0"/>
        <w:rPr>
          <w:rFonts w:ascii="Cambria" w:eastAsia="Cambria" w:hAnsi="Cambria" w:cs="Times New Roman"/>
        </w:rPr>
      </w:pPr>
      <w:r>
        <w:t xml:space="preserve">The SJR State </w:t>
      </w:r>
      <w:r w:rsidR="00C93DF9">
        <w:t xml:space="preserve">Collier-Blocker </w:t>
      </w:r>
      <w:r>
        <w:t xml:space="preserve">Minority In-District Scholarships are designed specifically for </w:t>
      </w:r>
      <w:r w:rsidR="00430F0E">
        <w:t xml:space="preserve">minority </w:t>
      </w:r>
      <w:r>
        <w:t xml:space="preserve">residents of SJR State’s service district who would potentially otherwise not have the ability to attend college.  </w:t>
      </w:r>
      <w:r w:rsidR="00C375FE">
        <w:t xml:space="preserve">A </w:t>
      </w:r>
      <w:r w:rsidR="006C4735">
        <w:t xml:space="preserve">minimum total </w:t>
      </w:r>
      <w:r w:rsidR="00C375FE">
        <w:t xml:space="preserve">of 12 scholarships </w:t>
      </w:r>
      <w:r w:rsidR="00B95B55">
        <w:t xml:space="preserve">(newly awarded and past recipients) </w:t>
      </w:r>
      <w:r w:rsidR="00C375FE">
        <w:t>will be available each year to students from Clay, Putnam, and St. Johns Counties.</w:t>
      </w:r>
      <w:r>
        <w:t xml:space="preserve">  </w:t>
      </w:r>
      <w:r w:rsidR="00587C07" w:rsidRPr="00587C07">
        <w:rPr>
          <w:b/>
        </w:rPr>
        <w:t xml:space="preserve">This scholarship is for students at the </w:t>
      </w:r>
      <w:r w:rsidR="001A28FC">
        <w:rPr>
          <w:b/>
        </w:rPr>
        <w:t xml:space="preserve">Postsecondary Adult Vocational or </w:t>
      </w:r>
      <w:r w:rsidR="00587C07" w:rsidRPr="00587C07">
        <w:rPr>
          <w:b/>
        </w:rPr>
        <w:t>Associate Degree</w:t>
      </w:r>
      <w:r w:rsidR="00F24FD1">
        <w:rPr>
          <w:b/>
        </w:rPr>
        <w:t xml:space="preserve"> level</w:t>
      </w:r>
      <w:r w:rsidR="00587C07" w:rsidRPr="00587C07">
        <w:rPr>
          <w:b/>
        </w:rPr>
        <w:t xml:space="preserve"> only</w:t>
      </w:r>
      <w:r w:rsidR="00576CB6">
        <w:rPr>
          <w:b/>
        </w:rPr>
        <w:t xml:space="preserve"> (the scholarship will not cover Bachelor’s level coursework)</w:t>
      </w:r>
      <w:r w:rsidR="00587C07" w:rsidRPr="00587C07">
        <w:rPr>
          <w:b/>
        </w:rPr>
        <w:t xml:space="preserve">. </w:t>
      </w:r>
      <w:r w:rsidR="00587C07">
        <w:t xml:space="preserve"> </w:t>
      </w:r>
      <w:r>
        <w:t>Students are selected on the basis of their desire to pursue their education at SJR State and their demonstrated ability to succeed in college.</w:t>
      </w:r>
      <w:r w:rsidR="00430F0E">
        <w:t xml:space="preserve">  </w:t>
      </w:r>
      <w:r w:rsidR="00430F0E">
        <w:rPr>
          <w:rFonts w:ascii="Cambria" w:eastAsia="Cambria" w:hAnsi="Cambria" w:cs="Times New Roman"/>
        </w:rPr>
        <w:t>The value of the schol</w:t>
      </w:r>
      <w:r w:rsidR="00EE0E94">
        <w:rPr>
          <w:rFonts w:ascii="Cambria" w:eastAsia="Cambria" w:hAnsi="Cambria" w:cs="Times New Roman"/>
        </w:rPr>
        <w:t xml:space="preserve">arship includes tuition, fees, and all required textbooks </w:t>
      </w:r>
      <w:r w:rsidR="00430F0E">
        <w:rPr>
          <w:rFonts w:ascii="Cambria" w:eastAsia="Cambria" w:hAnsi="Cambria" w:cs="Times New Roman"/>
        </w:rPr>
        <w:t xml:space="preserve">for up to </w:t>
      </w:r>
      <w:r w:rsidR="00430F0E" w:rsidRPr="006C4735">
        <w:rPr>
          <w:rFonts w:ascii="Cambria" w:eastAsia="Cambria" w:hAnsi="Cambria" w:cs="Times New Roman"/>
        </w:rPr>
        <w:t>36</w:t>
      </w:r>
      <w:r w:rsidR="00430F0E">
        <w:rPr>
          <w:rFonts w:ascii="Cambria" w:eastAsia="Cambria" w:hAnsi="Cambria" w:cs="Times New Roman"/>
        </w:rPr>
        <w:t xml:space="preserve"> semester hours of enrollment at SJR State per academic year</w:t>
      </w:r>
      <w:r w:rsidR="0076562F">
        <w:rPr>
          <w:rFonts w:ascii="Cambria" w:eastAsia="Cambria" w:hAnsi="Cambria" w:cs="Times New Roman"/>
        </w:rPr>
        <w:t xml:space="preserve"> in addition to a stipend for other expenses such as room and board and/or commuting expenses of $1</w:t>
      </w:r>
      <w:r w:rsidR="00576CB6">
        <w:rPr>
          <w:rFonts w:ascii="Cambria" w:eastAsia="Cambria" w:hAnsi="Cambria" w:cs="Times New Roman"/>
        </w:rPr>
        <w:t>,</w:t>
      </w:r>
      <w:r w:rsidR="0076562F">
        <w:rPr>
          <w:rFonts w:ascii="Cambria" w:eastAsia="Cambria" w:hAnsi="Cambria" w:cs="Times New Roman"/>
        </w:rPr>
        <w:t>200 per year for full time students ($500 fall and spring and $200 summer) and $600 per year for part-time students ($250 fall and spring and $100 summer)</w:t>
      </w:r>
      <w:r w:rsidR="00430F0E">
        <w:rPr>
          <w:rFonts w:ascii="Cambria" w:eastAsia="Cambria" w:hAnsi="Cambria" w:cs="Times New Roman"/>
        </w:rPr>
        <w:t>.</w:t>
      </w:r>
      <w:r w:rsidR="00A65E22">
        <w:rPr>
          <w:rFonts w:ascii="Cambria" w:eastAsia="Cambria" w:hAnsi="Cambria" w:cs="Times New Roman"/>
        </w:rPr>
        <w:t xml:space="preserve">  </w:t>
      </w:r>
      <w:r w:rsidR="00A65E22">
        <w:t>The Collier-Blocker Scholarship cannot be used for Bachelor’s degree classes at St. Johns River State College.</w:t>
      </w:r>
      <w:r w:rsidR="00430F0E">
        <w:rPr>
          <w:rFonts w:ascii="Cambria" w:eastAsia="Cambria" w:hAnsi="Cambria" w:cs="Times New Roman"/>
        </w:rPr>
        <w:t xml:space="preserve">  </w:t>
      </w:r>
    </w:p>
    <w:p w14:paraId="4A933B5E" w14:textId="77777777" w:rsidR="00F607FF" w:rsidRDefault="00F607FF" w:rsidP="00F607FF">
      <w:pPr>
        <w:spacing w:after="0"/>
        <w:rPr>
          <w:rFonts w:ascii="Cambria" w:eastAsia="Cambria" w:hAnsi="Cambria" w:cs="Times New Roman"/>
        </w:rPr>
      </w:pPr>
    </w:p>
    <w:p w14:paraId="0D5969EE"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Procedures for Applying:</w:t>
      </w:r>
    </w:p>
    <w:p w14:paraId="3A419A2A" w14:textId="77777777" w:rsidR="00F607FF" w:rsidRDefault="00F607FF" w:rsidP="00F607FF">
      <w:pPr>
        <w:spacing w:after="0"/>
        <w:rPr>
          <w:rFonts w:ascii="Cambria" w:eastAsia="Cambria" w:hAnsi="Cambria" w:cs="Times New Roman"/>
        </w:rPr>
      </w:pPr>
    </w:p>
    <w:p w14:paraId="01C41AC6" w14:textId="2E3132BC" w:rsidR="00F607FF" w:rsidRDefault="00F607FF" w:rsidP="00F607FF">
      <w:pPr>
        <w:spacing w:after="0"/>
        <w:rPr>
          <w:rFonts w:ascii="Cambria" w:eastAsia="Cambria" w:hAnsi="Cambria" w:cs="Times New Roman"/>
        </w:rPr>
      </w:pPr>
      <w:r>
        <w:rPr>
          <w:rFonts w:ascii="Cambria" w:eastAsia="Cambria" w:hAnsi="Cambria" w:cs="Times New Roman"/>
        </w:rPr>
        <w:t>Submit the following documents</w:t>
      </w:r>
      <w:r w:rsidR="00430F0E">
        <w:rPr>
          <w:rFonts w:ascii="Cambria" w:eastAsia="Cambria" w:hAnsi="Cambria" w:cs="Times New Roman"/>
        </w:rPr>
        <w:t xml:space="preserve"> no later than </w:t>
      </w:r>
      <w:r w:rsidR="00B95B55">
        <w:rPr>
          <w:rFonts w:ascii="Cambria" w:eastAsia="Cambria" w:hAnsi="Cambria" w:cs="Times New Roman"/>
          <w:b/>
        </w:rPr>
        <w:t>March 31, 2017</w:t>
      </w:r>
      <w:r>
        <w:rPr>
          <w:rFonts w:ascii="Cambria" w:eastAsia="Cambria" w:hAnsi="Cambria" w:cs="Times New Roman"/>
        </w:rPr>
        <w:t>:</w:t>
      </w:r>
    </w:p>
    <w:p w14:paraId="5B43C56A" w14:textId="77777777" w:rsidR="00EE0E94" w:rsidRPr="00EE0E94" w:rsidRDefault="00F607FF" w:rsidP="00EE0E94">
      <w:pPr>
        <w:numPr>
          <w:ilvl w:val="0"/>
          <w:numId w:val="1"/>
        </w:numPr>
        <w:spacing w:after="0"/>
        <w:rPr>
          <w:rFonts w:ascii="Cambria" w:eastAsia="Cambria" w:hAnsi="Cambria" w:cs="Times New Roman"/>
        </w:rPr>
      </w:pPr>
      <w:r>
        <w:t>SJR State</w:t>
      </w:r>
      <w:r>
        <w:rPr>
          <w:rFonts w:ascii="Cambria" w:eastAsia="Cambria" w:hAnsi="Cambria" w:cs="Times New Roman"/>
        </w:rPr>
        <w:t xml:space="preserve"> Admission Application</w:t>
      </w:r>
    </w:p>
    <w:p w14:paraId="51F96926" w14:textId="77777777" w:rsidR="00F607FF" w:rsidRDefault="00F607FF" w:rsidP="00FB244B">
      <w:pPr>
        <w:numPr>
          <w:ilvl w:val="0"/>
          <w:numId w:val="1"/>
        </w:numPr>
        <w:spacing w:after="0"/>
        <w:rPr>
          <w:rFonts w:ascii="Cambria" w:eastAsia="Cambria" w:hAnsi="Cambria" w:cs="Times New Roman"/>
        </w:rPr>
      </w:pPr>
      <w:r>
        <w:rPr>
          <w:rFonts w:ascii="Cambria" w:eastAsia="Cambria" w:hAnsi="Cambria" w:cs="Times New Roman"/>
        </w:rPr>
        <w:t>SJR</w:t>
      </w:r>
      <w:r>
        <w:t xml:space="preserve"> State</w:t>
      </w:r>
      <w:r>
        <w:rPr>
          <w:rFonts w:ascii="Cambria" w:eastAsia="Cambria" w:hAnsi="Cambria" w:cs="Times New Roman"/>
        </w:rPr>
        <w:t xml:space="preserve"> </w:t>
      </w:r>
      <w:r w:rsidR="00FB244B">
        <w:rPr>
          <w:rFonts w:ascii="Cambria" w:eastAsia="Cambria" w:hAnsi="Cambria" w:cs="Times New Roman"/>
        </w:rPr>
        <w:t xml:space="preserve">Minority </w:t>
      </w:r>
      <w:r w:rsidR="004B5AF4">
        <w:rPr>
          <w:rFonts w:ascii="Cambria" w:eastAsia="Cambria" w:hAnsi="Cambria" w:cs="Times New Roman"/>
        </w:rPr>
        <w:t xml:space="preserve">In-District </w:t>
      </w:r>
      <w:r>
        <w:rPr>
          <w:rFonts w:ascii="Cambria" w:eastAsia="Cambria" w:hAnsi="Cambria" w:cs="Times New Roman"/>
        </w:rPr>
        <w:t>Scholarship Application</w:t>
      </w:r>
      <w:r w:rsidR="00D7083C">
        <w:rPr>
          <w:rFonts w:ascii="Cambria" w:eastAsia="Cambria" w:hAnsi="Cambria" w:cs="Times New Roman"/>
        </w:rPr>
        <w:t xml:space="preserve"> to include personal statement </w:t>
      </w:r>
    </w:p>
    <w:p w14:paraId="6843A806" w14:textId="77777777" w:rsidR="00EE0E94" w:rsidRPr="00FB244B" w:rsidRDefault="00EE0E94" w:rsidP="00FB244B">
      <w:pPr>
        <w:numPr>
          <w:ilvl w:val="0"/>
          <w:numId w:val="1"/>
        </w:numPr>
        <w:spacing w:after="0"/>
        <w:rPr>
          <w:rFonts w:ascii="Cambria" w:eastAsia="Cambria" w:hAnsi="Cambria" w:cs="Times New Roman"/>
        </w:rPr>
      </w:pPr>
      <w:r>
        <w:rPr>
          <w:rFonts w:ascii="Cambria" w:eastAsia="Cambria" w:hAnsi="Cambria" w:cs="Times New Roman"/>
        </w:rPr>
        <w:t>High School/College Transcripts and Placement Test Score(s)</w:t>
      </w:r>
    </w:p>
    <w:p w14:paraId="0691EA7D" w14:textId="77777777" w:rsidR="00F607FF" w:rsidRDefault="00F607FF" w:rsidP="00F607FF">
      <w:pPr>
        <w:numPr>
          <w:ilvl w:val="0"/>
          <w:numId w:val="1"/>
        </w:numPr>
        <w:spacing w:after="0"/>
        <w:rPr>
          <w:rFonts w:ascii="Cambria" w:eastAsia="Cambria" w:hAnsi="Cambria" w:cs="Times New Roman"/>
        </w:rPr>
      </w:pPr>
      <w:r w:rsidRPr="006C483D">
        <w:rPr>
          <w:rFonts w:ascii="Cambria" w:eastAsia="Cambria" w:hAnsi="Cambria" w:cs="Times New Roman"/>
        </w:rPr>
        <w:t>Free Application for Federal Student Aid</w:t>
      </w:r>
      <w:r w:rsidR="0076562F">
        <w:rPr>
          <w:rFonts w:ascii="Cambria" w:eastAsia="Cambria" w:hAnsi="Cambria" w:cs="Times New Roman"/>
        </w:rPr>
        <w:t xml:space="preserve"> (FAFSA)</w:t>
      </w:r>
    </w:p>
    <w:p w14:paraId="26DD7E00" w14:textId="77777777" w:rsidR="00B805E0" w:rsidRDefault="00EE0E94" w:rsidP="00EE0E94">
      <w:pPr>
        <w:pStyle w:val="ListParagraph"/>
        <w:numPr>
          <w:ilvl w:val="0"/>
          <w:numId w:val="1"/>
        </w:numPr>
        <w:spacing w:after="0"/>
        <w:rPr>
          <w:rFonts w:ascii="Cambria" w:eastAsia="Cambria" w:hAnsi="Cambria" w:cs="Times New Roman"/>
          <w:bCs/>
        </w:rPr>
      </w:pPr>
      <w:r w:rsidRPr="00EE0E94">
        <w:rPr>
          <w:rFonts w:ascii="Cambria" w:eastAsia="Cambria" w:hAnsi="Cambria" w:cs="Times New Roman"/>
          <w:bCs/>
        </w:rPr>
        <w:t xml:space="preserve">Return completed applications </w:t>
      </w:r>
      <w:r>
        <w:rPr>
          <w:rFonts w:ascii="Cambria" w:eastAsia="Cambria" w:hAnsi="Cambria" w:cs="Times New Roman"/>
          <w:bCs/>
        </w:rPr>
        <w:t xml:space="preserve">by the indicated deadline </w:t>
      </w:r>
      <w:r w:rsidR="00B805E0">
        <w:rPr>
          <w:rFonts w:ascii="Cambria" w:eastAsia="Cambria" w:hAnsi="Cambria" w:cs="Times New Roman"/>
          <w:bCs/>
        </w:rPr>
        <w:t>to:</w:t>
      </w:r>
    </w:p>
    <w:p w14:paraId="1A378F82"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Meghan Deputy</w:t>
      </w:r>
    </w:p>
    <w:p w14:paraId="608928F8"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SJR State Academic Affairs Office</w:t>
      </w:r>
    </w:p>
    <w:p w14:paraId="08F59B86"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5001 St. Johns Avenue</w:t>
      </w:r>
    </w:p>
    <w:p w14:paraId="515C0698" w14:textId="77777777" w:rsidR="00EE0E94" w:rsidRPr="00EE0E94" w:rsidRDefault="00EE0E94" w:rsidP="00B805E0">
      <w:pPr>
        <w:pStyle w:val="ListParagraph"/>
        <w:spacing w:after="0"/>
        <w:ind w:left="1440"/>
        <w:rPr>
          <w:rFonts w:ascii="Cambria" w:eastAsia="Cambria" w:hAnsi="Cambria" w:cs="Times New Roman"/>
          <w:bCs/>
        </w:rPr>
      </w:pPr>
      <w:r w:rsidRPr="00EE0E94">
        <w:rPr>
          <w:rFonts w:ascii="Cambria" w:eastAsia="Cambria" w:hAnsi="Cambria" w:cs="Times New Roman"/>
          <w:bCs/>
        </w:rPr>
        <w:t>Palatka, FL 3</w:t>
      </w:r>
      <w:r w:rsidR="00B805E0">
        <w:rPr>
          <w:rFonts w:ascii="Cambria" w:eastAsia="Cambria" w:hAnsi="Cambria" w:cs="Times New Roman"/>
          <w:bCs/>
        </w:rPr>
        <w:t>2177</w:t>
      </w:r>
    </w:p>
    <w:p w14:paraId="5275E7C9" w14:textId="77777777" w:rsidR="006C483D" w:rsidRPr="006C483D" w:rsidRDefault="006C483D" w:rsidP="006C483D">
      <w:pPr>
        <w:spacing w:after="0"/>
        <w:rPr>
          <w:rFonts w:ascii="Cambria" w:eastAsia="Cambria" w:hAnsi="Cambria" w:cs="Times New Roman"/>
        </w:rPr>
      </w:pPr>
    </w:p>
    <w:p w14:paraId="1049D972"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Eligibility Requirements:</w:t>
      </w:r>
    </w:p>
    <w:p w14:paraId="7C27B291" w14:textId="77777777" w:rsidR="00F607FF" w:rsidRDefault="00F607FF" w:rsidP="00F607FF">
      <w:pPr>
        <w:spacing w:after="0"/>
        <w:rPr>
          <w:rFonts w:ascii="Cambria" w:eastAsia="Cambria" w:hAnsi="Cambria" w:cs="Times New Roman"/>
        </w:rPr>
      </w:pPr>
    </w:p>
    <w:p w14:paraId="19FA61CF" w14:textId="77777777" w:rsidR="00D613CE" w:rsidRDefault="00430F0E" w:rsidP="00F607FF">
      <w:pPr>
        <w:spacing w:after="0"/>
        <w:rPr>
          <w:rFonts w:ascii="Cambria" w:eastAsia="Cambria" w:hAnsi="Cambria" w:cs="Times New Roman"/>
        </w:rPr>
      </w:pPr>
      <w:r>
        <w:rPr>
          <w:rFonts w:ascii="Cambria" w:eastAsia="Cambria" w:hAnsi="Cambria" w:cs="Times New Roman"/>
        </w:rPr>
        <w:t>Students must be a minority and a current res</w:t>
      </w:r>
      <w:r w:rsidR="00EE0E94">
        <w:rPr>
          <w:rFonts w:ascii="Cambria" w:eastAsia="Cambria" w:hAnsi="Cambria" w:cs="Times New Roman"/>
        </w:rPr>
        <w:t>ident</w:t>
      </w:r>
      <w:r>
        <w:rPr>
          <w:rFonts w:ascii="Cambria" w:eastAsia="Cambria" w:hAnsi="Cambria" w:cs="Times New Roman"/>
        </w:rPr>
        <w:t xml:space="preserve"> of Clay, Putnam, or St. Johns Counties</w:t>
      </w:r>
      <w:r w:rsidR="00587C07">
        <w:rPr>
          <w:rFonts w:ascii="Cambria" w:eastAsia="Cambria" w:hAnsi="Cambria" w:cs="Times New Roman"/>
        </w:rPr>
        <w:t xml:space="preserve"> and must be enrolling in a</w:t>
      </w:r>
      <w:r w:rsidR="002143BA">
        <w:rPr>
          <w:rFonts w:ascii="Cambria" w:eastAsia="Cambria" w:hAnsi="Cambria" w:cs="Times New Roman"/>
        </w:rPr>
        <w:t xml:space="preserve"> Postsecondary Adult Vocational or</w:t>
      </w:r>
      <w:r w:rsidR="00587C07">
        <w:rPr>
          <w:rFonts w:ascii="Cambria" w:eastAsia="Cambria" w:hAnsi="Cambria" w:cs="Times New Roman"/>
        </w:rPr>
        <w:t xml:space="preserve"> Associate-level program (scholarship is not available to students in Baccalaureate programs)</w:t>
      </w:r>
      <w:r w:rsidR="00576CB6">
        <w:rPr>
          <w:rFonts w:ascii="Cambria" w:eastAsia="Cambria" w:hAnsi="Cambria" w:cs="Times New Roman"/>
        </w:rPr>
        <w:t xml:space="preserve"> with a minimum of a 2.0 GPA</w:t>
      </w:r>
      <w:r>
        <w:rPr>
          <w:rFonts w:ascii="Cambria" w:eastAsia="Cambria" w:hAnsi="Cambria" w:cs="Times New Roman"/>
        </w:rPr>
        <w:t xml:space="preserve">.  </w:t>
      </w:r>
      <w:r w:rsidR="006D50AF">
        <w:rPr>
          <w:rFonts w:ascii="Cambria" w:eastAsia="Cambria" w:hAnsi="Cambria" w:cs="Times New Roman"/>
        </w:rPr>
        <w:t>First time in college s</w:t>
      </w:r>
      <w:r w:rsidR="0076562F">
        <w:rPr>
          <w:rFonts w:ascii="Cambria" w:eastAsia="Cambria" w:hAnsi="Cambria" w:cs="Times New Roman"/>
        </w:rPr>
        <w:t xml:space="preserve">tudents </w:t>
      </w:r>
      <w:r w:rsidR="004B5AF4">
        <w:rPr>
          <w:rFonts w:ascii="Cambria" w:eastAsia="Cambria" w:hAnsi="Cambria" w:cs="Times New Roman"/>
        </w:rPr>
        <w:t>must demons</w:t>
      </w:r>
      <w:r w:rsidR="00D613CE">
        <w:rPr>
          <w:rFonts w:ascii="Cambria" w:eastAsia="Cambria" w:hAnsi="Cambria" w:cs="Times New Roman"/>
        </w:rPr>
        <w:t>trate an ability to succeed in c</w:t>
      </w:r>
      <w:r w:rsidR="004B5AF4">
        <w:rPr>
          <w:rFonts w:ascii="Cambria" w:eastAsia="Cambria" w:hAnsi="Cambria" w:cs="Times New Roman"/>
        </w:rPr>
        <w:t xml:space="preserve">ollege through </w:t>
      </w:r>
      <w:r w:rsidR="00D613CE">
        <w:rPr>
          <w:rFonts w:ascii="Cambria" w:eastAsia="Cambria" w:hAnsi="Cambria" w:cs="Times New Roman"/>
        </w:rPr>
        <w:t>placement on the sliding scale for initial academic eligibility.</w:t>
      </w:r>
      <w:r>
        <w:rPr>
          <w:rFonts w:ascii="Cambria" w:eastAsia="Cambria" w:hAnsi="Cambria" w:cs="Times New Roman"/>
        </w:rPr>
        <w:t xml:space="preserve">  </w:t>
      </w:r>
      <w:r w:rsidR="005A102C">
        <w:rPr>
          <w:rFonts w:ascii="Cambria" w:eastAsia="Cambria" w:hAnsi="Cambria" w:cs="Times New Roman"/>
        </w:rPr>
        <w:t>The selection committee will consider all complete applications that meet the minimum eligibility req</w:t>
      </w:r>
      <w:r w:rsidR="009E26B3">
        <w:rPr>
          <w:rFonts w:ascii="Cambria" w:eastAsia="Cambria" w:hAnsi="Cambria" w:cs="Times New Roman"/>
        </w:rPr>
        <w:t xml:space="preserve">uirements; however, </w:t>
      </w:r>
      <w:r w:rsidR="005A102C">
        <w:rPr>
          <w:rFonts w:ascii="Cambria" w:eastAsia="Cambria" w:hAnsi="Cambria" w:cs="Times New Roman"/>
        </w:rPr>
        <w:t xml:space="preserve">all eligible students may not be awarded a scholarship. </w:t>
      </w:r>
      <w:r w:rsidR="001D00D3">
        <w:rPr>
          <w:rFonts w:ascii="Cambria" w:eastAsia="Cambria" w:hAnsi="Cambria" w:cs="Times New Roman"/>
        </w:rPr>
        <w:t xml:space="preserve"> Decisions regarding the awarding of the SJR State Minority In-District Scholarship will be made by the Scholarship Selection Committee based on the eligible students’ personal statement, </w:t>
      </w:r>
      <w:r w:rsidR="006C4735">
        <w:rPr>
          <w:rFonts w:ascii="Cambria" w:eastAsia="Cambria" w:hAnsi="Cambria" w:cs="Times New Roman"/>
        </w:rPr>
        <w:t xml:space="preserve">demonstrated </w:t>
      </w:r>
      <w:r w:rsidR="001D00D3">
        <w:rPr>
          <w:rFonts w:ascii="Cambria" w:eastAsia="Cambria" w:hAnsi="Cambria" w:cs="Times New Roman"/>
        </w:rPr>
        <w:t>need, and history.</w:t>
      </w:r>
    </w:p>
    <w:p w14:paraId="358702DD" w14:textId="77777777" w:rsidR="00BF53D8" w:rsidRDefault="00BF53D8" w:rsidP="00F607FF">
      <w:pPr>
        <w:spacing w:after="0"/>
        <w:rPr>
          <w:rFonts w:ascii="Cambria" w:eastAsia="Cambria" w:hAnsi="Cambria" w:cs="Times New Roman"/>
        </w:rPr>
      </w:pPr>
    </w:p>
    <w:p w14:paraId="1785A8C3" w14:textId="77777777" w:rsidR="00B805E0" w:rsidRDefault="00B805E0" w:rsidP="00F607FF">
      <w:pPr>
        <w:spacing w:after="0"/>
        <w:rPr>
          <w:rFonts w:ascii="Cambria" w:eastAsia="Cambria" w:hAnsi="Cambria" w:cs="Times New Roman"/>
        </w:rPr>
      </w:pPr>
    </w:p>
    <w:p w14:paraId="7DA7F776" w14:textId="77777777" w:rsidR="00BF53D8" w:rsidRDefault="00BF53D8" w:rsidP="00F607FF">
      <w:pPr>
        <w:spacing w:after="0"/>
        <w:rPr>
          <w:rFonts w:ascii="Cambria" w:eastAsia="Cambria" w:hAnsi="Cambria" w:cs="Times New Roman"/>
        </w:rPr>
      </w:pPr>
    </w:p>
    <w:p w14:paraId="2FCD53AB" w14:textId="77777777" w:rsidR="00BF53D8" w:rsidRDefault="00BF53D8" w:rsidP="00F607FF">
      <w:pPr>
        <w:spacing w:after="0"/>
        <w:rPr>
          <w:rFonts w:ascii="Cambria" w:eastAsia="Cambria" w:hAnsi="Cambria" w:cs="Times New Roman"/>
          <w:b/>
          <w:bCs/>
          <w:sz w:val="28"/>
          <w:u w:val="single"/>
        </w:rPr>
      </w:pPr>
    </w:p>
    <w:p w14:paraId="730F8CE0" w14:textId="77777777" w:rsidR="00BF53D8" w:rsidRDefault="00BD2E22" w:rsidP="00F607FF">
      <w:pPr>
        <w:spacing w:after="0"/>
        <w:rPr>
          <w:rFonts w:ascii="Cambria" w:eastAsia="Cambria" w:hAnsi="Cambria" w:cs="Times New Roman"/>
          <w:b/>
          <w:bCs/>
          <w:sz w:val="28"/>
          <w:u w:val="single"/>
        </w:rPr>
      </w:pPr>
      <w:r>
        <w:rPr>
          <w:rFonts w:ascii="Cambria" w:eastAsia="Cambria" w:hAnsi="Cambria" w:cs="Times New Roman"/>
          <w:b/>
          <w:bCs/>
          <w:sz w:val="28"/>
          <w:u w:val="single"/>
        </w:rPr>
        <w:t>Enrollment Requirements:</w:t>
      </w:r>
    </w:p>
    <w:p w14:paraId="369C71B3" w14:textId="77777777" w:rsidR="00BD2E22" w:rsidRDefault="00BD2E22" w:rsidP="00F607FF">
      <w:pPr>
        <w:spacing w:after="0"/>
        <w:rPr>
          <w:rFonts w:ascii="Cambria" w:eastAsia="Cambria" w:hAnsi="Cambria" w:cs="Times New Roman"/>
          <w:b/>
          <w:bCs/>
          <w:sz w:val="28"/>
          <w:u w:val="single"/>
        </w:rPr>
      </w:pPr>
    </w:p>
    <w:p w14:paraId="2AC2B17A" w14:textId="77777777" w:rsidR="00BD2E22" w:rsidRPr="00BD2E22" w:rsidRDefault="00BD2E22" w:rsidP="00F607FF">
      <w:pPr>
        <w:spacing w:after="0"/>
        <w:rPr>
          <w:rFonts w:ascii="Cambria" w:eastAsia="Cambria" w:hAnsi="Cambria" w:cs="Times New Roman"/>
          <w:bCs/>
        </w:rPr>
      </w:pPr>
      <w:r>
        <w:rPr>
          <w:rFonts w:ascii="Cambria" w:eastAsia="Cambria" w:hAnsi="Cambria" w:cs="Times New Roman"/>
          <w:bCs/>
        </w:rPr>
        <w:t>The scholarship is designed to cover full-time tuition and fee expenses up to 36 semester hours per year</w:t>
      </w:r>
      <w:r w:rsidR="005673FA">
        <w:rPr>
          <w:rFonts w:ascii="Cambria" w:eastAsia="Cambria" w:hAnsi="Cambria" w:cs="Times New Roman"/>
          <w:bCs/>
        </w:rPr>
        <w:t xml:space="preserve"> for enrollment at the </w:t>
      </w:r>
      <w:r w:rsidR="001A28FC">
        <w:rPr>
          <w:rFonts w:ascii="Cambria" w:eastAsia="Cambria" w:hAnsi="Cambria" w:cs="Times New Roman"/>
          <w:bCs/>
        </w:rPr>
        <w:t xml:space="preserve">Postsecondary Adult Vocational or </w:t>
      </w:r>
      <w:r w:rsidR="005673FA">
        <w:rPr>
          <w:rFonts w:ascii="Cambria" w:eastAsia="Cambria" w:hAnsi="Cambria" w:cs="Times New Roman"/>
          <w:bCs/>
        </w:rPr>
        <w:t>Associate Lev</w:t>
      </w:r>
      <w:r w:rsidR="002A3237">
        <w:rPr>
          <w:rFonts w:ascii="Cambria" w:eastAsia="Cambria" w:hAnsi="Cambria" w:cs="Times New Roman"/>
          <w:bCs/>
        </w:rPr>
        <w:t>e</w:t>
      </w:r>
      <w:r w:rsidR="005673FA">
        <w:rPr>
          <w:rFonts w:ascii="Cambria" w:eastAsia="Cambria" w:hAnsi="Cambria" w:cs="Times New Roman"/>
          <w:bCs/>
        </w:rPr>
        <w:t>l</w:t>
      </w:r>
      <w:r>
        <w:rPr>
          <w:rFonts w:ascii="Cambria" w:eastAsia="Cambria" w:hAnsi="Cambria" w:cs="Times New Roman"/>
          <w:bCs/>
        </w:rPr>
        <w:t>.  A minimum enrollment of half-time (6 credit hours) in fall and spring semesters is required.  To receive the scholarship in summer semester, a minimum enrollment in at least one course is required.</w:t>
      </w:r>
    </w:p>
    <w:p w14:paraId="0A1F59CF" w14:textId="77777777" w:rsidR="00BD2E22" w:rsidRDefault="00BD2E22" w:rsidP="00F607FF">
      <w:pPr>
        <w:spacing w:after="0"/>
        <w:rPr>
          <w:rFonts w:ascii="Cambria" w:eastAsia="Cambria" w:hAnsi="Cambria" w:cs="Times New Roman"/>
          <w:b/>
          <w:bCs/>
          <w:sz w:val="28"/>
          <w:u w:val="single"/>
        </w:rPr>
      </w:pPr>
    </w:p>
    <w:p w14:paraId="6FC50E6C" w14:textId="77777777" w:rsidR="00F607FF" w:rsidRPr="00EE0E94" w:rsidRDefault="00BC3D17" w:rsidP="00F607FF">
      <w:pPr>
        <w:spacing w:after="0"/>
        <w:rPr>
          <w:rFonts w:ascii="Cambria" w:eastAsia="Cambria" w:hAnsi="Cambria" w:cs="Times New Roman"/>
        </w:rPr>
      </w:pPr>
      <w:r>
        <w:rPr>
          <w:rFonts w:ascii="Cambria" w:eastAsia="Cambria" w:hAnsi="Cambria" w:cs="Times New Roman"/>
          <w:b/>
          <w:bCs/>
          <w:sz w:val="28"/>
          <w:u w:val="single"/>
        </w:rPr>
        <w:t>Renewal Requirements</w:t>
      </w:r>
      <w:r w:rsidR="00F607FF">
        <w:rPr>
          <w:rFonts w:ascii="Cambria" w:eastAsia="Cambria" w:hAnsi="Cambria" w:cs="Times New Roman"/>
          <w:b/>
          <w:bCs/>
          <w:sz w:val="28"/>
          <w:u w:val="single"/>
        </w:rPr>
        <w:t>:</w:t>
      </w:r>
    </w:p>
    <w:p w14:paraId="75C73639" w14:textId="77777777" w:rsidR="00F607FF" w:rsidRDefault="00F607FF" w:rsidP="00F607FF">
      <w:pPr>
        <w:spacing w:after="0"/>
        <w:rPr>
          <w:rFonts w:ascii="Cambria" w:eastAsia="Cambria" w:hAnsi="Cambria" w:cs="Times New Roman"/>
        </w:rPr>
      </w:pPr>
    </w:p>
    <w:p w14:paraId="7678259C" w14:textId="3B3E423F" w:rsidR="00FB244B" w:rsidRDefault="00F607FF" w:rsidP="00F607FF">
      <w:pPr>
        <w:spacing w:after="0"/>
        <w:rPr>
          <w:rFonts w:ascii="Cambria" w:eastAsia="Cambria" w:hAnsi="Cambria" w:cs="Times New Roman"/>
        </w:rPr>
      </w:pPr>
      <w:r>
        <w:rPr>
          <w:rFonts w:ascii="Cambria" w:eastAsia="Cambria" w:hAnsi="Cambria" w:cs="Times New Roman"/>
        </w:rPr>
        <w:t xml:space="preserve">Students who receive </w:t>
      </w:r>
      <w:r w:rsidR="00BC3D17">
        <w:rPr>
          <w:rFonts w:ascii="Cambria" w:eastAsia="Cambria" w:hAnsi="Cambria" w:cs="Times New Roman"/>
        </w:rPr>
        <w:t xml:space="preserve">the SJR State </w:t>
      </w:r>
      <w:r w:rsidR="00C93DF9">
        <w:rPr>
          <w:rFonts w:ascii="Cambria" w:eastAsia="Cambria" w:hAnsi="Cambria" w:cs="Times New Roman"/>
        </w:rPr>
        <w:t xml:space="preserve">Collier-Blocker </w:t>
      </w:r>
      <w:r w:rsidR="00BC3D17">
        <w:rPr>
          <w:rFonts w:ascii="Cambria" w:eastAsia="Cambria" w:hAnsi="Cambria" w:cs="Times New Roman"/>
        </w:rPr>
        <w:t>Minority In-District Scholarship</w:t>
      </w:r>
      <w:r>
        <w:rPr>
          <w:rFonts w:ascii="Cambria" w:eastAsia="Cambria" w:hAnsi="Cambria" w:cs="Times New Roman"/>
        </w:rPr>
        <w:t xml:space="preserve"> for the </w:t>
      </w:r>
      <w:r w:rsidR="005A6DCE">
        <w:rPr>
          <w:rFonts w:ascii="Cambria" w:eastAsia="Cambria" w:hAnsi="Cambria" w:cs="Times New Roman"/>
        </w:rPr>
        <w:t>201</w:t>
      </w:r>
      <w:r w:rsidR="00E61400">
        <w:rPr>
          <w:rFonts w:ascii="Cambria" w:eastAsia="Cambria" w:hAnsi="Cambria" w:cs="Times New Roman"/>
        </w:rPr>
        <w:t>7</w:t>
      </w:r>
      <w:r w:rsidR="00B805E0">
        <w:rPr>
          <w:rFonts w:ascii="Cambria" w:eastAsia="Cambria" w:hAnsi="Cambria" w:cs="Times New Roman"/>
        </w:rPr>
        <w:t>-</w:t>
      </w:r>
      <w:r w:rsidR="00277F6C">
        <w:rPr>
          <w:rFonts w:ascii="Cambria" w:eastAsia="Cambria" w:hAnsi="Cambria" w:cs="Times New Roman"/>
        </w:rPr>
        <w:t>20</w:t>
      </w:r>
      <w:r w:rsidR="00E61400">
        <w:rPr>
          <w:rFonts w:ascii="Cambria" w:eastAsia="Cambria" w:hAnsi="Cambria" w:cs="Times New Roman"/>
        </w:rPr>
        <w:t>18</w:t>
      </w:r>
      <w:r>
        <w:rPr>
          <w:rFonts w:ascii="Cambria" w:eastAsia="Cambria" w:hAnsi="Cambria" w:cs="Times New Roman"/>
        </w:rPr>
        <w:t xml:space="preserve"> year will be eligible to continue on scholarship</w:t>
      </w:r>
      <w:r w:rsidR="00FB244B">
        <w:rPr>
          <w:rFonts w:ascii="Cambria" w:eastAsia="Cambria" w:hAnsi="Cambria" w:cs="Times New Roman"/>
        </w:rPr>
        <w:t xml:space="preserve"> as long as the following requirements are met:</w:t>
      </w:r>
    </w:p>
    <w:p w14:paraId="7A47CA14" w14:textId="77777777" w:rsidR="00F607FF" w:rsidRDefault="004606C6" w:rsidP="00FB244B">
      <w:pPr>
        <w:pStyle w:val="ListParagraph"/>
        <w:numPr>
          <w:ilvl w:val="0"/>
          <w:numId w:val="2"/>
        </w:numPr>
        <w:spacing w:after="0"/>
        <w:rPr>
          <w:rFonts w:ascii="Cambria" w:eastAsia="Cambria" w:hAnsi="Cambria" w:cs="Times New Roman"/>
        </w:rPr>
      </w:pPr>
      <w:r>
        <w:rPr>
          <w:rFonts w:ascii="Cambria" w:eastAsia="Cambria" w:hAnsi="Cambria" w:cs="Times New Roman"/>
        </w:rPr>
        <w:t xml:space="preserve">With posting of grades at the end of the spring semester, have a </w:t>
      </w:r>
      <w:r w:rsidR="00F607FF" w:rsidRPr="00FB244B">
        <w:rPr>
          <w:rFonts w:ascii="Cambria" w:eastAsia="Cambria" w:hAnsi="Cambria" w:cs="Times New Roman"/>
        </w:rPr>
        <w:t xml:space="preserve">cumulative grade point average of 2.5 </w:t>
      </w:r>
      <w:r w:rsidR="005E1ADA" w:rsidRPr="00FB244B">
        <w:rPr>
          <w:rFonts w:ascii="Cambria" w:eastAsia="Cambria" w:hAnsi="Cambria" w:cs="Times New Roman"/>
        </w:rPr>
        <w:t xml:space="preserve">and earn the equivalent number of credit hours for which the </w:t>
      </w:r>
      <w:r w:rsidR="00FB244B">
        <w:rPr>
          <w:rFonts w:ascii="Cambria" w:eastAsia="Cambria" w:hAnsi="Cambria" w:cs="Times New Roman"/>
        </w:rPr>
        <w:t xml:space="preserve">award was </w:t>
      </w:r>
      <w:r w:rsidR="005E1ADA" w:rsidRPr="00FB244B">
        <w:rPr>
          <w:rFonts w:ascii="Cambria" w:eastAsia="Cambria" w:hAnsi="Cambria" w:cs="Times New Roman"/>
        </w:rPr>
        <w:t>received.</w:t>
      </w:r>
    </w:p>
    <w:p w14:paraId="2F205D93" w14:textId="77777777" w:rsidR="00F607FF" w:rsidRDefault="00FB244B" w:rsidP="00F607FF">
      <w:pPr>
        <w:pStyle w:val="ListParagraph"/>
        <w:numPr>
          <w:ilvl w:val="0"/>
          <w:numId w:val="2"/>
        </w:numPr>
        <w:spacing w:after="0"/>
        <w:rPr>
          <w:rFonts w:ascii="Cambria" w:eastAsia="Cambria" w:hAnsi="Cambria" w:cs="Times New Roman"/>
        </w:rPr>
      </w:pPr>
      <w:r>
        <w:rPr>
          <w:rFonts w:ascii="Cambria" w:eastAsia="Cambria" w:hAnsi="Cambria" w:cs="Times New Roman"/>
        </w:rPr>
        <w:t>Maintain continuous enrollment (no breaks in enrollment except for summer) until completion/graduation.</w:t>
      </w:r>
    </w:p>
    <w:p w14:paraId="07B29112" w14:textId="77777777" w:rsidR="00D7083C" w:rsidRDefault="00D7083C" w:rsidP="00F607FF">
      <w:pPr>
        <w:pStyle w:val="ListParagraph"/>
        <w:numPr>
          <w:ilvl w:val="0"/>
          <w:numId w:val="2"/>
        </w:numPr>
        <w:spacing w:after="0"/>
        <w:rPr>
          <w:rFonts w:ascii="Cambria" w:eastAsia="Cambria" w:hAnsi="Cambria" w:cs="Times New Roman"/>
        </w:rPr>
      </w:pPr>
      <w:r>
        <w:rPr>
          <w:rFonts w:ascii="Cambria" w:eastAsia="Cambria" w:hAnsi="Cambria" w:cs="Times New Roman"/>
        </w:rPr>
        <w:t xml:space="preserve">Participate in at least </w:t>
      </w:r>
      <w:r w:rsidR="00430F0E">
        <w:rPr>
          <w:rFonts w:ascii="Cambria" w:eastAsia="Cambria" w:hAnsi="Cambria" w:cs="Times New Roman"/>
        </w:rPr>
        <w:t xml:space="preserve">two </w:t>
      </w:r>
      <w:r>
        <w:rPr>
          <w:rFonts w:ascii="Cambria" w:eastAsia="Cambria" w:hAnsi="Cambria" w:cs="Times New Roman"/>
        </w:rPr>
        <w:t>scheduled me</w:t>
      </w:r>
      <w:r w:rsidR="00430F0E">
        <w:rPr>
          <w:rFonts w:ascii="Cambria" w:eastAsia="Cambria" w:hAnsi="Cambria" w:cs="Times New Roman"/>
        </w:rPr>
        <w:t>ntoring/tutoring/college success activities</w:t>
      </w:r>
      <w:r>
        <w:rPr>
          <w:rFonts w:ascii="Cambria" w:eastAsia="Cambria" w:hAnsi="Cambria" w:cs="Times New Roman"/>
        </w:rPr>
        <w:t xml:space="preserve"> each fall and</w:t>
      </w:r>
      <w:r w:rsidR="004B5AF4">
        <w:rPr>
          <w:rFonts w:ascii="Cambria" w:eastAsia="Cambria" w:hAnsi="Cambria" w:cs="Times New Roman"/>
        </w:rPr>
        <w:t xml:space="preserve"> spring semester.  Participation in a</w:t>
      </w:r>
      <w:r>
        <w:rPr>
          <w:rFonts w:ascii="Cambria" w:eastAsia="Cambria" w:hAnsi="Cambria" w:cs="Times New Roman"/>
        </w:rPr>
        <w:t>dditional mentoring/</w:t>
      </w:r>
      <w:r w:rsidR="00430F0E">
        <w:rPr>
          <w:rFonts w:ascii="Cambria" w:eastAsia="Cambria" w:hAnsi="Cambria" w:cs="Times New Roman"/>
        </w:rPr>
        <w:t>tutoring/</w:t>
      </w:r>
      <w:r>
        <w:rPr>
          <w:rFonts w:ascii="Cambria" w:eastAsia="Cambria" w:hAnsi="Cambria" w:cs="Times New Roman"/>
        </w:rPr>
        <w:t xml:space="preserve">college success </w:t>
      </w:r>
      <w:r w:rsidR="004B5AF4">
        <w:rPr>
          <w:rFonts w:ascii="Cambria" w:eastAsia="Cambria" w:hAnsi="Cambria" w:cs="Times New Roman"/>
        </w:rPr>
        <w:t xml:space="preserve">activities </w:t>
      </w:r>
      <w:r>
        <w:rPr>
          <w:rFonts w:ascii="Cambria" w:eastAsia="Cambria" w:hAnsi="Cambria" w:cs="Times New Roman"/>
        </w:rPr>
        <w:t>may be required based on academic progress reports.</w:t>
      </w:r>
    </w:p>
    <w:p w14:paraId="687409A6" w14:textId="77777777" w:rsidR="004B5AF4" w:rsidRDefault="005673FA" w:rsidP="00F607FF">
      <w:pPr>
        <w:pStyle w:val="ListParagraph"/>
        <w:numPr>
          <w:ilvl w:val="0"/>
          <w:numId w:val="2"/>
        </w:numPr>
        <w:spacing w:after="0"/>
        <w:rPr>
          <w:rFonts w:ascii="Cambria" w:eastAsia="Cambria" w:hAnsi="Cambria" w:cs="Times New Roman"/>
        </w:rPr>
      </w:pPr>
      <w:r>
        <w:rPr>
          <w:rFonts w:ascii="Cambria" w:eastAsia="Cambria" w:hAnsi="Cambria" w:cs="Times New Roman"/>
        </w:rPr>
        <w:t>Including college preparatory classes, t</w:t>
      </w:r>
      <w:r w:rsidR="00D7083C">
        <w:rPr>
          <w:rFonts w:ascii="Cambria" w:eastAsia="Cambria" w:hAnsi="Cambria" w:cs="Times New Roman"/>
        </w:rPr>
        <w:t xml:space="preserve">he scholarship will fund a maximum of </w:t>
      </w:r>
      <w:r w:rsidR="00D7083C" w:rsidRPr="006C4735">
        <w:rPr>
          <w:rFonts w:ascii="Cambria" w:eastAsia="Cambria" w:hAnsi="Cambria" w:cs="Times New Roman"/>
        </w:rPr>
        <w:t>78</w:t>
      </w:r>
      <w:r w:rsidR="00D7083C">
        <w:rPr>
          <w:rFonts w:ascii="Cambria" w:eastAsia="Cambria" w:hAnsi="Cambria" w:cs="Times New Roman"/>
        </w:rPr>
        <w:t xml:space="preserve"> credits</w:t>
      </w:r>
      <w:r>
        <w:rPr>
          <w:rFonts w:ascii="Cambria" w:eastAsia="Cambria" w:hAnsi="Cambria" w:cs="Times New Roman"/>
        </w:rPr>
        <w:t>, or until completion of an Associate Degree, whichever occurs first</w:t>
      </w:r>
      <w:r w:rsidR="00A65E22">
        <w:rPr>
          <w:rFonts w:ascii="Cambria" w:eastAsia="Cambria" w:hAnsi="Cambria" w:cs="Times New Roman"/>
        </w:rPr>
        <w:t xml:space="preserve">, </w:t>
      </w:r>
      <w:r w:rsidR="00A65E22">
        <w:t>the Collier-Blocker Scholarship cannot be used for Bachelor’s degree classes at St. Johns River State College</w:t>
      </w:r>
      <w:r>
        <w:rPr>
          <w:rFonts w:ascii="Cambria" w:eastAsia="Cambria" w:hAnsi="Cambria" w:cs="Times New Roman"/>
        </w:rPr>
        <w:t>.</w:t>
      </w:r>
      <w:r w:rsidR="00D7083C">
        <w:rPr>
          <w:rFonts w:ascii="Cambria" w:eastAsia="Cambria" w:hAnsi="Cambria" w:cs="Times New Roman"/>
        </w:rPr>
        <w:t xml:space="preserve">  </w:t>
      </w:r>
      <w:r w:rsidR="004B5AF4">
        <w:rPr>
          <w:rFonts w:ascii="Cambria" w:eastAsia="Cambria" w:hAnsi="Cambria" w:cs="Times New Roman"/>
        </w:rPr>
        <w:t xml:space="preserve">Students must work with their Counselor </w:t>
      </w:r>
      <w:r w:rsidR="00EE0E94">
        <w:rPr>
          <w:rFonts w:ascii="Cambria" w:eastAsia="Cambria" w:hAnsi="Cambria" w:cs="Times New Roman"/>
        </w:rPr>
        <w:t xml:space="preserve">and Mentor </w:t>
      </w:r>
      <w:r w:rsidR="004B5AF4">
        <w:rPr>
          <w:rFonts w:ascii="Cambria" w:eastAsia="Cambria" w:hAnsi="Cambria" w:cs="Times New Roman"/>
        </w:rPr>
        <w:t>to ensure they are taking the appropriate courses and prerequisite courses for their intended major.</w:t>
      </w:r>
      <w:r w:rsidR="00491497">
        <w:rPr>
          <w:rFonts w:ascii="Cambria" w:eastAsia="Cambria" w:hAnsi="Cambria" w:cs="Times New Roman"/>
        </w:rPr>
        <w:t xml:space="preserve">  The scholarship is also non-transferable, and can only be used at St. Johns River State College.</w:t>
      </w:r>
    </w:p>
    <w:p w14:paraId="46A3024A" w14:textId="126C4952" w:rsidR="00F607FF" w:rsidRPr="004B5AF4" w:rsidRDefault="00F607FF" w:rsidP="00F607FF">
      <w:pPr>
        <w:pStyle w:val="ListParagraph"/>
        <w:numPr>
          <w:ilvl w:val="0"/>
          <w:numId w:val="2"/>
        </w:numPr>
        <w:spacing w:after="0"/>
        <w:rPr>
          <w:rFonts w:ascii="Cambria" w:eastAsia="Cambria" w:hAnsi="Cambria" w:cs="Times New Roman"/>
        </w:rPr>
      </w:pPr>
      <w:r w:rsidRPr="004B5AF4">
        <w:rPr>
          <w:rFonts w:ascii="Cambria" w:eastAsia="Cambria" w:hAnsi="Cambria" w:cs="Times New Roman"/>
          <w:b/>
        </w:rPr>
        <w:t>In order to be considered for scholarship renewal</w:t>
      </w:r>
      <w:r w:rsidRPr="004B5AF4">
        <w:rPr>
          <w:rFonts w:ascii="Cambria" w:eastAsia="Cambria" w:hAnsi="Cambria" w:cs="Times New Roman"/>
        </w:rPr>
        <w:t>, the scholarship recipient must notif</w:t>
      </w:r>
      <w:r w:rsidR="00B805E0">
        <w:rPr>
          <w:rFonts w:ascii="Cambria" w:eastAsia="Cambria" w:hAnsi="Cambria" w:cs="Times New Roman"/>
        </w:rPr>
        <w:t xml:space="preserve">y Meghan Deputy </w:t>
      </w:r>
      <w:r w:rsidRPr="004B5AF4">
        <w:rPr>
          <w:rFonts w:ascii="Cambria" w:eastAsia="Cambria" w:hAnsi="Cambria" w:cs="Times New Roman"/>
        </w:rPr>
        <w:t xml:space="preserve">of his/her intent to renew the scholarship by </w:t>
      </w:r>
      <w:r w:rsidR="00E61400">
        <w:rPr>
          <w:rFonts w:ascii="Cambria" w:eastAsia="Cambria" w:hAnsi="Cambria" w:cs="Times New Roman"/>
          <w:b/>
        </w:rPr>
        <w:t>April 27, 2018</w:t>
      </w:r>
      <w:r w:rsidR="00AC50AB">
        <w:rPr>
          <w:rFonts w:ascii="Cambria" w:eastAsia="Cambria" w:hAnsi="Cambria" w:cs="Times New Roman"/>
          <w:b/>
        </w:rPr>
        <w:t>.</w:t>
      </w:r>
    </w:p>
    <w:p w14:paraId="4F559155" w14:textId="719A7851" w:rsidR="00F607FF" w:rsidRDefault="00430F0E" w:rsidP="00F607FF">
      <w:pPr>
        <w:spacing w:after="0"/>
        <w:rPr>
          <w:rFonts w:ascii="Cambria" w:eastAsia="Cambria" w:hAnsi="Cambria" w:cs="Times New Roman"/>
        </w:rPr>
      </w:pPr>
      <w:r>
        <w:rPr>
          <w:rFonts w:ascii="Cambria" w:eastAsia="Cambria" w:hAnsi="Cambria" w:cs="Times New Roman"/>
        </w:rPr>
        <w:br w:type="page"/>
      </w:r>
    </w:p>
    <w:p w14:paraId="2CE633B8" w14:textId="77777777" w:rsidR="0054431E" w:rsidRDefault="004B5AF4" w:rsidP="00D26DB4">
      <w:pPr>
        <w:pStyle w:val="Heading2"/>
        <w:spacing w:before="0" w:after="0"/>
        <w:jc w:val="center"/>
      </w:pPr>
      <w:r>
        <w:lastRenderedPageBreak/>
        <w:t xml:space="preserve">SJR State </w:t>
      </w:r>
      <w:r w:rsidR="00C93DF9">
        <w:t xml:space="preserve">Collier-Blocker </w:t>
      </w:r>
      <w:r w:rsidR="00A13A40">
        <w:t>Minority</w:t>
      </w:r>
      <w:r w:rsidR="00F607FF">
        <w:t xml:space="preserve"> </w:t>
      </w:r>
      <w:r>
        <w:t xml:space="preserve">In-District </w:t>
      </w:r>
      <w:r w:rsidR="00F607FF">
        <w:t xml:space="preserve">Scholarship </w:t>
      </w:r>
    </w:p>
    <w:p w14:paraId="20B547EB" w14:textId="05152E3B" w:rsidR="00D26DB4" w:rsidRPr="00D26DB4" w:rsidRDefault="00E61400" w:rsidP="00D26DB4">
      <w:pPr>
        <w:pStyle w:val="Heading2"/>
        <w:spacing w:before="0" w:after="0"/>
        <w:jc w:val="center"/>
      </w:pPr>
      <w:r>
        <w:t>2017-2018</w:t>
      </w:r>
      <w:r w:rsidR="0054431E" w:rsidRPr="0054431E">
        <w:t xml:space="preserve"> </w:t>
      </w:r>
      <w:r w:rsidR="0054431E">
        <w:t>Application</w:t>
      </w:r>
    </w:p>
    <w:p w14:paraId="6594B445" w14:textId="77777777" w:rsidR="00F607FF" w:rsidRDefault="00F607FF" w:rsidP="00F607FF">
      <w:pPr>
        <w:spacing w:after="0"/>
        <w:rPr>
          <w:rFonts w:ascii="Cambria" w:eastAsia="Cambria" w:hAnsi="Cambria" w:cs="Times New Roman"/>
          <w:b/>
          <w:bCs/>
          <w:sz w:val="32"/>
        </w:rPr>
      </w:pPr>
    </w:p>
    <w:p w14:paraId="14D4BA39" w14:textId="48C32DFB" w:rsidR="00F607FF" w:rsidRDefault="00F607FF" w:rsidP="0054431E">
      <w:pPr>
        <w:tabs>
          <w:tab w:val="left" w:pos="5130"/>
          <w:tab w:val="left" w:pos="5760"/>
          <w:tab w:val="left" w:pos="10800"/>
        </w:tabs>
        <w:spacing w:after="0"/>
        <w:rPr>
          <w:rFonts w:ascii="Cambria" w:eastAsia="Cambria" w:hAnsi="Cambria" w:cs="Times New Roman"/>
        </w:rPr>
      </w:pPr>
      <w:r>
        <w:rPr>
          <w:rFonts w:ascii="Cambria" w:eastAsia="Cambria" w:hAnsi="Cambria" w:cs="Times New Roman"/>
        </w:rPr>
        <w:t>Name</w:t>
      </w:r>
      <w:r w:rsidR="0054431E">
        <w:rPr>
          <w:rFonts w:ascii="Cambria" w:eastAsia="Cambria" w:hAnsi="Cambria" w:cs="Times New Roman"/>
          <w:u w:val="single"/>
        </w:rPr>
        <w:tab/>
      </w:r>
      <w:r>
        <w:rPr>
          <w:rFonts w:ascii="Cambria" w:eastAsia="Cambria" w:hAnsi="Cambria" w:cs="Times New Roman"/>
        </w:rPr>
        <w:tab/>
      </w:r>
      <w:r w:rsidR="00C621BF">
        <w:rPr>
          <w:rFonts w:ascii="Cambria" w:eastAsia="Cambria" w:hAnsi="Cambria" w:cs="Times New Roman"/>
        </w:rPr>
        <w:t xml:space="preserve">SJR State </w:t>
      </w:r>
      <w:r>
        <w:rPr>
          <w:rFonts w:ascii="Cambria" w:eastAsia="Cambria" w:hAnsi="Cambria" w:cs="Times New Roman"/>
        </w:rPr>
        <w:t>ID#</w:t>
      </w:r>
      <w:r w:rsidR="0054431E">
        <w:rPr>
          <w:rFonts w:ascii="Cambria" w:eastAsia="Cambria" w:hAnsi="Cambria" w:cs="Times New Roman"/>
          <w:u w:val="single"/>
        </w:rPr>
        <w:tab/>
      </w:r>
    </w:p>
    <w:p w14:paraId="3FF8D98D" w14:textId="77777777" w:rsidR="00F607FF" w:rsidRDefault="00F607FF" w:rsidP="00F607FF">
      <w:pPr>
        <w:spacing w:after="0"/>
        <w:rPr>
          <w:rFonts w:ascii="Cambria" w:eastAsia="Cambria" w:hAnsi="Cambria" w:cs="Times New Roman"/>
        </w:rPr>
      </w:pPr>
    </w:p>
    <w:p w14:paraId="48BEBC95" w14:textId="34761ED3" w:rsidR="00F607FF" w:rsidRDefault="00F607FF" w:rsidP="00DC3BB3">
      <w:pPr>
        <w:tabs>
          <w:tab w:val="left" w:pos="10800"/>
        </w:tabs>
        <w:spacing w:after="0"/>
        <w:rPr>
          <w:rFonts w:ascii="Cambria" w:eastAsia="Cambria" w:hAnsi="Cambria" w:cs="Times New Roman"/>
        </w:rPr>
      </w:pPr>
      <w:r>
        <w:rPr>
          <w:rFonts w:ascii="Cambria" w:eastAsia="Cambria" w:hAnsi="Cambria" w:cs="Times New Roman"/>
        </w:rPr>
        <w:t>Address</w:t>
      </w:r>
      <w:r w:rsidR="00DC3BB3">
        <w:rPr>
          <w:rFonts w:ascii="Cambria" w:eastAsia="Cambria" w:hAnsi="Cambria" w:cs="Times New Roman"/>
          <w:u w:val="single"/>
        </w:rPr>
        <w:tab/>
      </w:r>
    </w:p>
    <w:p w14:paraId="5855691C" w14:textId="77777777" w:rsidR="00F607FF" w:rsidRDefault="00F607FF" w:rsidP="00F607FF">
      <w:pPr>
        <w:spacing w:after="0"/>
        <w:rPr>
          <w:rFonts w:ascii="Cambria" w:eastAsia="Cambria" w:hAnsi="Cambria" w:cs="Times New Roman"/>
        </w:rPr>
      </w:pPr>
    </w:p>
    <w:p w14:paraId="38225732" w14:textId="7A7F6B2B" w:rsidR="00F607FF" w:rsidRDefault="00F607FF" w:rsidP="0054431E">
      <w:pPr>
        <w:tabs>
          <w:tab w:val="left" w:pos="7470"/>
          <w:tab w:val="left" w:pos="10800"/>
        </w:tabs>
        <w:spacing w:after="0"/>
        <w:rPr>
          <w:rFonts w:ascii="Cambria" w:eastAsia="Cambria" w:hAnsi="Cambria" w:cs="Times New Roman"/>
          <w:u w:val="single"/>
        </w:rPr>
      </w:pPr>
      <w:r>
        <w:rPr>
          <w:rFonts w:ascii="Cambria" w:eastAsia="Cambria" w:hAnsi="Cambria" w:cs="Times New Roman"/>
        </w:rPr>
        <w:t>City, State, Zip</w:t>
      </w:r>
      <w:r w:rsidR="00DC3BB3">
        <w:rPr>
          <w:rFonts w:ascii="Cambria" w:eastAsia="Cambria" w:hAnsi="Cambria" w:cs="Times New Roman"/>
        </w:rPr>
        <w:t xml:space="preserve"> </w:t>
      </w:r>
      <w:r w:rsidR="00DC3BB3">
        <w:rPr>
          <w:rFonts w:ascii="Cambria" w:eastAsia="Cambria" w:hAnsi="Cambria" w:cs="Times New Roman"/>
          <w:u w:val="single"/>
        </w:rPr>
        <w:tab/>
      </w:r>
      <w:r>
        <w:rPr>
          <w:rFonts w:ascii="Cambria" w:eastAsia="Cambria" w:hAnsi="Cambria" w:cs="Times New Roman"/>
        </w:rPr>
        <w:t>Telephone</w:t>
      </w:r>
      <w:r w:rsidR="00DC3BB3">
        <w:rPr>
          <w:rFonts w:ascii="Cambria" w:eastAsia="Cambria" w:hAnsi="Cambria" w:cs="Times New Roman"/>
        </w:rPr>
        <w:t xml:space="preserve"> </w:t>
      </w:r>
      <w:r w:rsidR="00DC3BB3">
        <w:rPr>
          <w:rFonts w:ascii="Cambria" w:eastAsia="Cambria" w:hAnsi="Cambria" w:cs="Times New Roman"/>
          <w:u w:val="single"/>
        </w:rPr>
        <w:tab/>
      </w:r>
    </w:p>
    <w:p w14:paraId="67587647" w14:textId="77777777" w:rsidR="0054431E" w:rsidRPr="0054431E" w:rsidRDefault="0054431E" w:rsidP="00F607FF">
      <w:pPr>
        <w:spacing w:after="0"/>
        <w:rPr>
          <w:rFonts w:ascii="Cambria" w:eastAsia="Cambria" w:hAnsi="Cambria" w:cs="Times New Roman"/>
          <w:u w:val="single"/>
        </w:rPr>
      </w:pPr>
    </w:p>
    <w:p w14:paraId="49D26024" w14:textId="0A984D33" w:rsidR="00B805E0" w:rsidRDefault="00B805E0" w:rsidP="00DC3BB3">
      <w:pPr>
        <w:tabs>
          <w:tab w:val="left" w:pos="10800"/>
        </w:tabs>
        <w:spacing w:after="0"/>
        <w:rPr>
          <w:rFonts w:ascii="Cambria" w:eastAsia="Cambria" w:hAnsi="Cambria" w:cs="Times New Roman"/>
        </w:rPr>
      </w:pPr>
      <w:r>
        <w:rPr>
          <w:rFonts w:ascii="Cambria" w:eastAsia="Cambria" w:hAnsi="Cambria" w:cs="Times New Roman"/>
        </w:rPr>
        <w:t>Email Address</w:t>
      </w:r>
      <w:r w:rsidR="00DC3BB3">
        <w:rPr>
          <w:rFonts w:ascii="Cambria" w:eastAsia="Cambria" w:hAnsi="Cambria" w:cs="Times New Roman"/>
          <w:u w:val="single"/>
        </w:rPr>
        <w:tab/>
      </w:r>
    </w:p>
    <w:p w14:paraId="26BF31A7" w14:textId="77777777" w:rsidR="00B805E0" w:rsidRDefault="00B805E0" w:rsidP="00F607FF">
      <w:pPr>
        <w:spacing w:after="0"/>
        <w:rPr>
          <w:rFonts w:ascii="Cambria" w:eastAsia="Cambria" w:hAnsi="Cambria" w:cs="Times New Roman"/>
        </w:rPr>
      </w:pPr>
    </w:p>
    <w:p w14:paraId="0FE08EB7" w14:textId="5B08A741" w:rsidR="00430F0E" w:rsidRPr="00DC3BB3" w:rsidRDefault="00430F0E" w:rsidP="00DC3BB3">
      <w:pPr>
        <w:tabs>
          <w:tab w:val="left" w:pos="10800"/>
        </w:tabs>
        <w:spacing w:after="0"/>
        <w:rPr>
          <w:rFonts w:ascii="Cambria" w:eastAsia="Cambria" w:hAnsi="Cambria" w:cs="Times New Roman"/>
          <w:u w:val="single"/>
        </w:rPr>
      </w:pPr>
      <w:r>
        <w:rPr>
          <w:rFonts w:ascii="Cambria" w:eastAsia="Cambria" w:hAnsi="Cambria" w:cs="Times New Roman"/>
        </w:rPr>
        <w:t>College(s)</w:t>
      </w:r>
      <w:r w:rsidR="00DC3BB3">
        <w:rPr>
          <w:rFonts w:ascii="Cambria" w:eastAsia="Cambria" w:hAnsi="Cambria" w:cs="Times New Roman"/>
        </w:rPr>
        <w:t xml:space="preserve"> Attended (if none, write none) </w:t>
      </w:r>
      <w:r w:rsidR="00DC3BB3">
        <w:rPr>
          <w:rFonts w:ascii="Cambria" w:eastAsia="Cambria" w:hAnsi="Cambria" w:cs="Times New Roman"/>
          <w:u w:val="single"/>
        </w:rPr>
        <w:tab/>
      </w:r>
    </w:p>
    <w:p w14:paraId="34CFBB0D" w14:textId="77777777" w:rsidR="00430F0E" w:rsidRDefault="00430F0E" w:rsidP="00F607FF">
      <w:pPr>
        <w:spacing w:after="0"/>
        <w:rPr>
          <w:rFonts w:ascii="Cambria" w:eastAsia="Cambria" w:hAnsi="Cambria" w:cs="Times New Roman"/>
        </w:rPr>
      </w:pPr>
    </w:p>
    <w:p w14:paraId="2047C0E2" w14:textId="0CC11564" w:rsidR="00430F0E" w:rsidRDefault="00430F0E" w:rsidP="00DC3BB3">
      <w:pPr>
        <w:tabs>
          <w:tab w:val="left" w:pos="3510"/>
          <w:tab w:val="left" w:pos="4770"/>
          <w:tab w:val="left" w:pos="10800"/>
        </w:tabs>
        <w:spacing w:after="0"/>
        <w:rPr>
          <w:rFonts w:ascii="Cambria" w:eastAsia="Cambria" w:hAnsi="Cambria" w:cs="Times New Roman"/>
        </w:rPr>
      </w:pPr>
      <w:r>
        <w:rPr>
          <w:rFonts w:ascii="Cambria" w:eastAsia="Cambria" w:hAnsi="Cambria" w:cs="Times New Roman"/>
        </w:rPr>
        <w:t xml:space="preserve">Current SJR State Student? </w:t>
      </w:r>
      <w:r w:rsidR="00DC3BB3">
        <w:rPr>
          <w:rFonts w:ascii="Cambria" w:eastAsia="Cambria" w:hAnsi="Cambria" w:cs="Times New Roman"/>
          <w:u w:val="single"/>
        </w:rPr>
        <w:tab/>
      </w:r>
      <w:r w:rsidR="00DC3BB3">
        <w:rPr>
          <w:rFonts w:ascii="Cambria" w:eastAsia="Cambria" w:hAnsi="Cambria" w:cs="Times New Roman"/>
        </w:rPr>
        <w:t xml:space="preserve"> </w:t>
      </w:r>
      <w:r>
        <w:rPr>
          <w:rFonts w:ascii="Cambria" w:eastAsia="Cambria" w:hAnsi="Cambria" w:cs="Times New Roman"/>
        </w:rPr>
        <w:t xml:space="preserve">Yes </w:t>
      </w:r>
      <w:r w:rsidR="00DC3BB3">
        <w:rPr>
          <w:rFonts w:ascii="Cambria" w:eastAsia="Cambria" w:hAnsi="Cambria" w:cs="Times New Roman"/>
        </w:rPr>
        <w:t xml:space="preserve"> </w:t>
      </w:r>
      <w:r w:rsidR="00DC3BB3">
        <w:rPr>
          <w:rFonts w:ascii="Cambria" w:eastAsia="Cambria" w:hAnsi="Cambria" w:cs="Times New Roman"/>
          <w:u w:val="single"/>
        </w:rPr>
        <w:tab/>
      </w:r>
      <w:r w:rsidR="00DC3BB3">
        <w:rPr>
          <w:rFonts w:ascii="Cambria" w:eastAsia="Cambria" w:hAnsi="Cambria" w:cs="Times New Roman"/>
        </w:rPr>
        <w:t xml:space="preserve"> No  </w:t>
      </w:r>
      <w:r>
        <w:rPr>
          <w:rFonts w:ascii="Cambria" w:eastAsia="Cambria" w:hAnsi="Cambria" w:cs="Times New Roman"/>
        </w:rPr>
        <w:t>College Cumulative GPA if applicable</w:t>
      </w:r>
      <w:r w:rsidR="00DC3BB3">
        <w:rPr>
          <w:rFonts w:ascii="Cambria" w:eastAsia="Cambria" w:hAnsi="Cambria" w:cs="Times New Roman"/>
        </w:rPr>
        <w:t xml:space="preserve"> </w:t>
      </w:r>
      <w:r w:rsidR="00DC3BB3">
        <w:rPr>
          <w:rFonts w:ascii="Cambria" w:eastAsia="Cambria" w:hAnsi="Cambria" w:cs="Times New Roman"/>
          <w:u w:val="single"/>
        </w:rPr>
        <w:tab/>
      </w:r>
    </w:p>
    <w:p w14:paraId="7BBF6BCD" w14:textId="77777777" w:rsidR="00430F0E" w:rsidRDefault="00430F0E" w:rsidP="00F607FF">
      <w:pPr>
        <w:spacing w:after="0"/>
        <w:rPr>
          <w:rFonts w:ascii="Cambria" w:eastAsia="Cambria" w:hAnsi="Cambria" w:cs="Times New Roman"/>
        </w:rPr>
      </w:pPr>
    </w:p>
    <w:p w14:paraId="79977F2C" w14:textId="4C48D542" w:rsidR="005408A5" w:rsidRPr="00DC3BB3" w:rsidRDefault="00F607FF" w:rsidP="00DC3BB3">
      <w:pPr>
        <w:tabs>
          <w:tab w:val="left" w:pos="5130"/>
          <w:tab w:val="left" w:pos="7740"/>
          <w:tab w:val="left" w:pos="10800"/>
        </w:tabs>
        <w:spacing w:after="0"/>
        <w:rPr>
          <w:rFonts w:ascii="Cambria" w:eastAsia="Cambria" w:hAnsi="Cambria" w:cs="Times New Roman"/>
          <w:u w:val="single"/>
        </w:rPr>
      </w:pPr>
      <w:r>
        <w:rPr>
          <w:rFonts w:ascii="Cambria" w:eastAsia="Cambria" w:hAnsi="Cambria" w:cs="Times New Roman"/>
        </w:rPr>
        <w:t xml:space="preserve">High School </w:t>
      </w:r>
      <w:r w:rsid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Graduati</w:t>
      </w:r>
      <w:r w:rsidR="00DC3BB3">
        <w:rPr>
          <w:rFonts w:ascii="Cambria" w:eastAsia="Cambria" w:hAnsi="Cambria" w:cs="Times New Roman"/>
        </w:rPr>
        <w:t xml:space="preserve">on Date </w:t>
      </w:r>
      <w:r w:rsidR="00DC3BB3" w:rsidRP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 xml:space="preserve">High </w:t>
      </w:r>
      <w:r w:rsidR="005408A5">
        <w:rPr>
          <w:rFonts w:ascii="Cambria" w:eastAsia="Cambria" w:hAnsi="Cambria" w:cs="Times New Roman"/>
        </w:rPr>
        <w:t>School GPA</w:t>
      </w:r>
      <w:r w:rsidR="00DC3BB3">
        <w:rPr>
          <w:rFonts w:ascii="Cambria" w:eastAsia="Cambria" w:hAnsi="Cambria" w:cs="Times New Roman"/>
        </w:rPr>
        <w:t xml:space="preserve"> </w:t>
      </w:r>
      <w:r w:rsidR="00DC3BB3">
        <w:rPr>
          <w:rFonts w:ascii="Cambria" w:eastAsia="Cambria" w:hAnsi="Cambria" w:cs="Times New Roman"/>
          <w:u w:val="single"/>
        </w:rPr>
        <w:tab/>
      </w:r>
    </w:p>
    <w:p w14:paraId="43F6A3CF" w14:textId="77777777" w:rsidR="005408A5" w:rsidRDefault="005408A5" w:rsidP="00F607FF">
      <w:pPr>
        <w:spacing w:after="0"/>
        <w:rPr>
          <w:rFonts w:ascii="Cambria" w:eastAsia="Cambria" w:hAnsi="Cambria" w:cs="Times New Roman"/>
        </w:rPr>
      </w:pPr>
    </w:p>
    <w:p w14:paraId="67F71A88" w14:textId="1412FADB" w:rsidR="00430F0E" w:rsidRDefault="00BC3D17" w:rsidP="0054431E">
      <w:pPr>
        <w:tabs>
          <w:tab w:val="left" w:pos="9270"/>
          <w:tab w:val="left" w:pos="10440"/>
        </w:tabs>
        <w:spacing w:after="0"/>
        <w:rPr>
          <w:rFonts w:ascii="Cambria" w:eastAsia="Cambria" w:hAnsi="Cambria" w:cs="Times New Roman"/>
        </w:rPr>
      </w:pPr>
      <w:r>
        <w:rPr>
          <w:rFonts w:ascii="Cambria" w:eastAsia="Cambria" w:hAnsi="Cambria" w:cs="Times New Roman"/>
        </w:rPr>
        <w:t xml:space="preserve">Are you </w:t>
      </w:r>
      <w:r w:rsidR="005408A5">
        <w:rPr>
          <w:rFonts w:ascii="Cambria" w:eastAsia="Cambria" w:hAnsi="Cambria" w:cs="Times New Roman"/>
        </w:rPr>
        <w:t>the 1</w:t>
      </w:r>
      <w:r w:rsidR="005408A5" w:rsidRPr="005408A5">
        <w:rPr>
          <w:rFonts w:ascii="Cambria" w:eastAsia="Cambria" w:hAnsi="Cambria" w:cs="Times New Roman"/>
          <w:vertAlign w:val="superscript"/>
        </w:rPr>
        <w:t>st</w:t>
      </w:r>
      <w:r w:rsidR="005408A5">
        <w:rPr>
          <w:rFonts w:ascii="Cambria" w:eastAsia="Cambria" w:hAnsi="Cambria" w:cs="Times New Roman"/>
        </w:rPr>
        <w:t xml:space="preserve"> person in your immediate family </w:t>
      </w:r>
      <w:r>
        <w:rPr>
          <w:rFonts w:ascii="Cambria" w:eastAsia="Cambria" w:hAnsi="Cambria" w:cs="Times New Roman"/>
        </w:rPr>
        <w:t xml:space="preserve">(parents, siblings) </w:t>
      </w:r>
      <w:r w:rsidR="005408A5">
        <w:rPr>
          <w:rFonts w:ascii="Cambria" w:eastAsia="Cambria" w:hAnsi="Cambria" w:cs="Times New Roman"/>
        </w:rPr>
        <w:t>to go to c</w:t>
      </w:r>
      <w:r w:rsidR="001F2F4B">
        <w:rPr>
          <w:rFonts w:ascii="Cambria" w:eastAsia="Cambria" w:hAnsi="Cambria" w:cs="Times New Roman"/>
        </w:rPr>
        <w:t>ollege?</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Yes</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No</w:t>
      </w:r>
    </w:p>
    <w:p w14:paraId="0DC1C78C" w14:textId="77777777" w:rsidR="00430F0E" w:rsidRDefault="00430F0E" w:rsidP="00F607FF">
      <w:pPr>
        <w:spacing w:after="0"/>
        <w:rPr>
          <w:rFonts w:ascii="Cambria" w:eastAsia="Cambria" w:hAnsi="Cambria" w:cs="Times New Roman"/>
        </w:rPr>
      </w:pPr>
    </w:p>
    <w:p w14:paraId="5E110E2A" w14:textId="1FFE2E5B" w:rsidR="006C4735" w:rsidRPr="0010407C" w:rsidRDefault="006C4735" w:rsidP="0010407C">
      <w:pPr>
        <w:tabs>
          <w:tab w:val="left" w:pos="10800"/>
        </w:tabs>
        <w:spacing w:after="0"/>
        <w:rPr>
          <w:rFonts w:ascii="Cambria" w:eastAsia="Cambria" w:hAnsi="Cambria" w:cs="Times New Roman"/>
          <w:u w:val="single"/>
        </w:rPr>
      </w:pPr>
      <w:r>
        <w:rPr>
          <w:rFonts w:ascii="Cambria" w:eastAsia="Cambria" w:hAnsi="Cambria" w:cs="Times New Roman"/>
        </w:rPr>
        <w:t>Do you plan to enroll at SJR State as a full-time or part</w:t>
      </w:r>
      <w:r w:rsidR="0010407C">
        <w:rPr>
          <w:rFonts w:ascii="Cambria" w:eastAsia="Cambria" w:hAnsi="Cambria" w:cs="Times New Roman"/>
        </w:rPr>
        <w:t xml:space="preserve">-time student? </w:t>
      </w:r>
      <w:r w:rsidR="0010407C">
        <w:rPr>
          <w:rFonts w:ascii="Cambria" w:eastAsia="Cambria" w:hAnsi="Cambria" w:cs="Times New Roman"/>
          <w:u w:val="single"/>
        </w:rPr>
        <w:tab/>
      </w:r>
    </w:p>
    <w:p w14:paraId="4F5945F6" w14:textId="77777777" w:rsidR="006C4735" w:rsidRDefault="006C4735" w:rsidP="00F607FF">
      <w:pPr>
        <w:spacing w:after="0"/>
        <w:rPr>
          <w:rFonts w:ascii="Cambria" w:eastAsia="Cambria" w:hAnsi="Cambria" w:cs="Times New Roman"/>
        </w:rPr>
      </w:pPr>
    </w:p>
    <w:p w14:paraId="2EDDCD01" w14:textId="6BA3E830" w:rsidR="00430F0E" w:rsidRPr="0010407C" w:rsidRDefault="0010407C" w:rsidP="0010407C">
      <w:pPr>
        <w:tabs>
          <w:tab w:val="left" w:pos="2430"/>
          <w:tab w:val="left" w:pos="4410"/>
          <w:tab w:val="left" w:pos="5310"/>
          <w:tab w:val="left" w:pos="7290"/>
          <w:tab w:val="left" w:pos="8010"/>
          <w:tab w:val="left" w:pos="10800"/>
        </w:tabs>
        <w:spacing w:after="0"/>
        <w:rPr>
          <w:rFonts w:ascii="Cambria" w:eastAsia="Cambria" w:hAnsi="Cambria" w:cs="Times New Roman"/>
          <w:u w:val="single"/>
        </w:rPr>
      </w:pPr>
      <w:r>
        <w:rPr>
          <w:rFonts w:ascii="Cambria" w:eastAsia="Cambria" w:hAnsi="Cambria" w:cs="Times New Roman"/>
        </w:rPr>
        <w:t xml:space="preserve">Placement Score(s) </w:t>
      </w:r>
      <w:r>
        <w:rPr>
          <w:rFonts w:ascii="Cambria" w:eastAsia="Cambria" w:hAnsi="Cambria" w:cs="Times New Roman"/>
        </w:rPr>
        <w:tab/>
      </w:r>
      <w:r w:rsidR="00430F0E">
        <w:rPr>
          <w:rFonts w:ascii="Cambria" w:eastAsia="Cambria" w:hAnsi="Cambria" w:cs="Times New Roman"/>
        </w:rPr>
        <w:t xml:space="preserve">SAT </w:t>
      </w:r>
      <w:r>
        <w:rPr>
          <w:rFonts w:ascii="Cambria" w:eastAsia="Cambria" w:hAnsi="Cambria" w:cs="Times New Roman"/>
          <w:u w:val="single"/>
        </w:rPr>
        <w:tab/>
      </w:r>
      <w:r>
        <w:rPr>
          <w:rFonts w:ascii="Cambria" w:eastAsia="Cambria" w:hAnsi="Cambria" w:cs="Times New Roman"/>
        </w:rPr>
        <w:tab/>
        <w:t xml:space="preserve">ACT </w:t>
      </w:r>
      <w:r>
        <w:rPr>
          <w:rFonts w:ascii="Cambria" w:eastAsia="Cambria" w:hAnsi="Cambria" w:cs="Times New Roman"/>
          <w:u w:val="single"/>
        </w:rPr>
        <w:tab/>
      </w:r>
      <w:r>
        <w:rPr>
          <w:rFonts w:ascii="Cambria" w:eastAsia="Cambria" w:hAnsi="Cambria" w:cs="Times New Roman"/>
        </w:rPr>
        <w:tab/>
      </w:r>
      <w:r w:rsidR="00430F0E">
        <w:rPr>
          <w:rFonts w:ascii="Cambria" w:eastAsia="Cambria" w:hAnsi="Cambria" w:cs="Times New Roman"/>
        </w:rPr>
        <w:t>CPT/PERT</w:t>
      </w:r>
      <w:r>
        <w:rPr>
          <w:rFonts w:ascii="Cambria" w:eastAsia="Cambria" w:hAnsi="Cambria" w:cs="Times New Roman"/>
        </w:rPr>
        <w:t xml:space="preserve"> </w:t>
      </w:r>
      <w:r>
        <w:rPr>
          <w:rFonts w:ascii="Cambria" w:eastAsia="Cambria" w:hAnsi="Cambria" w:cs="Times New Roman"/>
          <w:u w:val="single"/>
        </w:rPr>
        <w:tab/>
      </w:r>
    </w:p>
    <w:p w14:paraId="0E0E62A7" w14:textId="77777777" w:rsidR="00F607FF" w:rsidRDefault="00F607FF" w:rsidP="00F607FF">
      <w:pPr>
        <w:spacing w:after="0"/>
        <w:rPr>
          <w:rFonts w:ascii="Cambria" w:eastAsia="Cambria" w:hAnsi="Cambria" w:cs="Times New Roman"/>
        </w:rPr>
      </w:pPr>
    </w:p>
    <w:p w14:paraId="58EB587D" w14:textId="77777777" w:rsidR="00F607FF" w:rsidRDefault="00F607FF" w:rsidP="00F607FF">
      <w:pPr>
        <w:spacing w:after="0"/>
        <w:rPr>
          <w:rFonts w:ascii="Cambria" w:eastAsia="Cambria" w:hAnsi="Cambria" w:cs="Times New Roman"/>
        </w:rPr>
      </w:pPr>
      <w:r>
        <w:rPr>
          <w:rFonts w:ascii="Cambria" w:eastAsia="Cambria" w:hAnsi="Cambria" w:cs="Times New Roman"/>
        </w:rPr>
        <w:t xml:space="preserve">List </w:t>
      </w:r>
      <w:r w:rsidR="00430F0E">
        <w:rPr>
          <w:rFonts w:ascii="Cambria" w:eastAsia="Cambria" w:hAnsi="Cambria" w:cs="Times New Roman"/>
        </w:rPr>
        <w:t xml:space="preserve">school-related </w:t>
      </w:r>
      <w:r>
        <w:rPr>
          <w:rFonts w:ascii="Cambria" w:eastAsia="Cambria" w:hAnsi="Cambria" w:cs="Times New Roman"/>
        </w:rPr>
        <w:t>activities, offices held, and/or honors received while attending high school</w:t>
      </w:r>
      <w:r w:rsidR="00430F0E">
        <w:rPr>
          <w:rFonts w:ascii="Cambria" w:eastAsia="Cambria" w:hAnsi="Cambria" w:cs="Times New Roman"/>
        </w:rPr>
        <w:t>/college</w:t>
      </w:r>
      <w:r>
        <w:rPr>
          <w:rFonts w:ascii="Cambria" w:eastAsia="Cambria" w:hAnsi="Cambria" w:cs="Times New Roman"/>
        </w:rPr>
        <w:t>:</w:t>
      </w:r>
    </w:p>
    <w:p w14:paraId="57AE999C" w14:textId="77777777" w:rsidR="00F607FF" w:rsidRDefault="00F607FF" w:rsidP="00F607FF">
      <w:pPr>
        <w:spacing w:after="0"/>
        <w:rPr>
          <w:rFonts w:ascii="Cambria" w:eastAsia="Cambria" w:hAnsi="Cambria" w:cs="Times New Roman"/>
        </w:rPr>
      </w:pPr>
    </w:p>
    <w:p w14:paraId="4542AD0E" w14:textId="0DC60565" w:rsidR="00F607FF"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0A0F7346" w14:textId="77777777" w:rsidR="0010407C" w:rsidRDefault="0010407C" w:rsidP="0010407C">
      <w:pPr>
        <w:tabs>
          <w:tab w:val="left" w:pos="10800"/>
        </w:tabs>
        <w:spacing w:after="0"/>
        <w:rPr>
          <w:rFonts w:ascii="Cambria" w:eastAsia="Cambria" w:hAnsi="Cambria" w:cs="Times New Roman"/>
          <w:u w:val="single"/>
        </w:rPr>
      </w:pPr>
    </w:p>
    <w:p w14:paraId="00C9B9AE" w14:textId="4A98B7A1" w:rsidR="0010407C"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55E4EE59" w14:textId="77777777" w:rsidR="0010407C" w:rsidRDefault="0010407C" w:rsidP="0010407C">
      <w:pPr>
        <w:tabs>
          <w:tab w:val="left" w:pos="10800"/>
        </w:tabs>
        <w:spacing w:after="0"/>
        <w:rPr>
          <w:rFonts w:ascii="Cambria" w:eastAsia="Cambria" w:hAnsi="Cambria" w:cs="Times New Roman"/>
          <w:u w:val="single"/>
        </w:rPr>
      </w:pPr>
    </w:p>
    <w:p w14:paraId="5FC984FC" w14:textId="50FFAE28" w:rsid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7BC922F9" w14:textId="77777777" w:rsidR="0010407C" w:rsidRPr="0010407C" w:rsidRDefault="0010407C" w:rsidP="0010407C">
      <w:pPr>
        <w:tabs>
          <w:tab w:val="left" w:pos="10800"/>
        </w:tabs>
        <w:spacing w:after="0"/>
        <w:rPr>
          <w:rFonts w:ascii="Cambria" w:eastAsia="Cambria" w:hAnsi="Cambria" w:cs="Times New Roman"/>
        </w:rPr>
      </w:pPr>
    </w:p>
    <w:p w14:paraId="29F5D7D7" w14:textId="77777777" w:rsidR="00F607FF" w:rsidRDefault="00EE0E94" w:rsidP="00F607FF">
      <w:pPr>
        <w:spacing w:after="0"/>
        <w:rPr>
          <w:rFonts w:ascii="Cambria" w:eastAsia="Cambria" w:hAnsi="Cambria" w:cs="Times New Roman"/>
        </w:rPr>
      </w:pPr>
      <w:r>
        <w:rPr>
          <w:rFonts w:ascii="Cambria" w:eastAsia="Cambria" w:hAnsi="Cambria" w:cs="Times New Roman"/>
        </w:rPr>
        <w:t>Employment History (include employer, dates, hours/week, position, responsibilities):</w:t>
      </w:r>
    </w:p>
    <w:p w14:paraId="57662035" w14:textId="77777777" w:rsidR="00EE0E94" w:rsidRDefault="00EE0E94" w:rsidP="00EE0E94">
      <w:pPr>
        <w:spacing w:after="0"/>
        <w:rPr>
          <w:rFonts w:ascii="Cambria" w:eastAsia="Cambria" w:hAnsi="Cambria" w:cs="Times New Roman"/>
        </w:rPr>
      </w:pPr>
    </w:p>
    <w:p w14:paraId="774559B0" w14:textId="7FD1B878" w:rsidR="00EE0E94"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6E4FA09E" w14:textId="77777777" w:rsidR="0010407C" w:rsidRDefault="0010407C" w:rsidP="0010407C">
      <w:pPr>
        <w:tabs>
          <w:tab w:val="left" w:pos="10800"/>
        </w:tabs>
        <w:spacing w:after="0"/>
        <w:rPr>
          <w:rFonts w:ascii="Cambria" w:eastAsia="Cambria" w:hAnsi="Cambria" w:cs="Times New Roman"/>
          <w:u w:val="single"/>
        </w:rPr>
      </w:pPr>
    </w:p>
    <w:p w14:paraId="2B9EC32A" w14:textId="04B1E792" w:rsidR="0010407C" w:rsidRP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3A8E9AB1" w14:textId="77777777" w:rsidR="00EE0E94" w:rsidRDefault="00EE0E94" w:rsidP="00EE0E94">
      <w:pPr>
        <w:spacing w:after="0"/>
        <w:rPr>
          <w:rFonts w:ascii="Cambria" w:eastAsia="Cambria" w:hAnsi="Cambria" w:cs="Times New Roman"/>
        </w:rPr>
      </w:pPr>
    </w:p>
    <w:p w14:paraId="0BD1458E" w14:textId="554EF5E5" w:rsidR="00EE0E94" w:rsidRPr="0010407C" w:rsidRDefault="0010407C" w:rsidP="00F607FF">
      <w:pPr>
        <w:spacing w:after="0"/>
        <w:rPr>
          <w:rFonts w:ascii="Cambria" w:eastAsia="Cambria" w:hAnsi="Cambria" w:cs="Times New Roman"/>
        </w:rPr>
      </w:pPr>
      <w:r w:rsidRPr="0010407C">
        <w:rPr>
          <w:rFonts w:ascii="Cambria" w:eastAsia="Cambria" w:hAnsi="Cambria" w:cs="Times New Roman"/>
        </w:rPr>
        <w:t xml:space="preserve">Attach your high school transcript, test score(s), and a one- to two-page, typed statement discussing your interest in becoming an </w:t>
      </w:r>
      <w:r>
        <w:rPr>
          <w:rFonts w:ascii="Cambria" w:eastAsia="Cambria" w:hAnsi="Cambria" w:cs="Times New Roman"/>
        </w:rPr>
        <w:t>SJR</w:t>
      </w:r>
      <w:r w:rsidRPr="0010407C">
        <w:rPr>
          <w:rFonts w:ascii="Cambria" w:eastAsia="Cambria" w:hAnsi="Cambria" w:cs="Times New Roman"/>
        </w:rPr>
        <w:t xml:space="preserve"> </w:t>
      </w:r>
      <w:r>
        <w:rPr>
          <w:rFonts w:ascii="Cambria" w:eastAsia="Cambria" w:hAnsi="Cambria" w:cs="Times New Roman"/>
        </w:rPr>
        <w:t>S</w:t>
      </w:r>
      <w:r w:rsidRPr="0010407C">
        <w:rPr>
          <w:rFonts w:ascii="Cambria" w:eastAsia="Cambria" w:hAnsi="Cambria" w:cs="Times New Roman"/>
        </w:rPr>
        <w:t xml:space="preserve">tate </w:t>
      </w:r>
      <w:r>
        <w:rPr>
          <w:rFonts w:ascii="Cambria" w:eastAsia="Cambria" w:hAnsi="Cambria" w:cs="Times New Roman"/>
        </w:rPr>
        <w:t>M</w:t>
      </w:r>
      <w:r w:rsidRPr="0010407C">
        <w:rPr>
          <w:rFonts w:ascii="Cambria" w:eastAsia="Cambria" w:hAnsi="Cambria" w:cs="Times New Roman"/>
        </w:rPr>
        <w:t xml:space="preserve">inority </w:t>
      </w:r>
      <w:r>
        <w:rPr>
          <w:rFonts w:ascii="Cambria" w:eastAsia="Cambria" w:hAnsi="Cambria" w:cs="Times New Roman"/>
        </w:rPr>
        <w:t>I</w:t>
      </w:r>
      <w:r w:rsidRPr="0010407C">
        <w:rPr>
          <w:rFonts w:ascii="Cambria" w:eastAsia="Cambria" w:hAnsi="Cambria" w:cs="Times New Roman"/>
        </w:rPr>
        <w:t>n-</w:t>
      </w:r>
      <w:r>
        <w:rPr>
          <w:rFonts w:ascii="Cambria" w:eastAsia="Cambria" w:hAnsi="Cambria" w:cs="Times New Roman"/>
        </w:rPr>
        <w:t>D</w:t>
      </w:r>
      <w:r w:rsidRPr="0010407C">
        <w:rPr>
          <w:rFonts w:ascii="Cambria" w:eastAsia="Cambria" w:hAnsi="Cambria" w:cs="Times New Roman"/>
        </w:rPr>
        <w:t xml:space="preserve">istrict </w:t>
      </w:r>
      <w:r>
        <w:rPr>
          <w:rFonts w:ascii="Cambria" w:eastAsia="Cambria" w:hAnsi="Cambria" w:cs="Times New Roman"/>
        </w:rPr>
        <w:t>S</w:t>
      </w:r>
      <w:r w:rsidRPr="0010407C">
        <w:rPr>
          <w:rFonts w:ascii="Cambria" w:eastAsia="Cambria" w:hAnsi="Cambria" w:cs="Times New Roman"/>
        </w:rPr>
        <w:t>cholarship student. Include your educational and career goals, your need for assistance, and any other relevant information.</w:t>
      </w:r>
    </w:p>
    <w:p w14:paraId="76661679" w14:textId="77777777" w:rsidR="00EE0E94" w:rsidRDefault="00EE0E94" w:rsidP="00F607FF">
      <w:pPr>
        <w:spacing w:after="0"/>
        <w:rPr>
          <w:rFonts w:ascii="Cambria" w:eastAsia="Cambria" w:hAnsi="Cambria" w:cs="Times New Roman"/>
        </w:rPr>
      </w:pPr>
    </w:p>
    <w:p w14:paraId="45792182" w14:textId="77777777" w:rsidR="00EE0E94" w:rsidRDefault="00EE0E94" w:rsidP="00F607FF">
      <w:pPr>
        <w:spacing w:after="0"/>
        <w:rPr>
          <w:rFonts w:ascii="Cambria" w:eastAsia="Cambria" w:hAnsi="Cambria" w:cs="Times New Roman"/>
        </w:rPr>
      </w:pPr>
    </w:p>
    <w:p w14:paraId="53075450" w14:textId="66A71DEE" w:rsidR="00F607FF" w:rsidRPr="0010407C" w:rsidRDefault="0010407C" w:rsidP="0010407C">
      <w:pPr>
        <w:tabs>
          <w:tab w:val="left" w:pos="6930"/>
        </w:tabs>
        <w:spacing w:after="0"/>
        <w:rPr>
          <w:rFonts w:ascii="Cambria" w:eastAsia="Cambria" w:hAnsi="Cambria" w:cs="Times New Roman"/>
          <w:u w:val="single"/>
        </w:rPr>
      </w:pPr>
      <w:r>
        <w:rPr>
          <w:rFonts w:ascii="Cambria" w:eastAsia="Cambria" w:hAnsi="Cambria" w:cs="Times New Roman"/>
          <w:u w:val="single"/>
        </w:rPr>
        <w:tab/>
      </w:r>
    </w:p>
    <w:p w14:paraId="5B3A63F7" w14:textId="34342248" w:rsidR="00F607FF" w:rsidRDefault="00F607FF" w:rsidP="0010407C">
      <w:pPr>
        <w:tabs>
          <w:tab w:val="left" w:pos="5670"/>
        </w:tabs>
        <w:spacing w:after="0"/>
        <w:rPr>
          <w:rFonts w:ascii="Cambria" w:eastAsia="Cambria" w:hAnsi="Cambria" w:cs="Times New Roman"/>
        </w:rPr>
      </w:pPr>
      <w:r>
        <w:rPr>
          <w:rFonts w:ascii="Cambria" w:eastAsia="Cambria" w:hAnsi="Cambria" w:cs="Times New Roman"/>
        </w:rPr>
        <w:t>Student Signature</w:t>
      </w:r>
      <w:r>
        <w:rPr>
          <w:rFonts w:ascii="Cambria" w:eastAsia="Cambria" w:hAnsi="Cambria" w:cs="Times New Roman"/>
        </w:rPr>
        <w:tab/>
        <w:t>Date</w:t>
      </w:r>
    </w:p>
    <w:p w14:paraId="4E06BDCD" w14:textId="77777777" w:rsidR="0054431E" w:rsidRDefault="0054431E" w:rsidP="0010407C">
      <w:pPr>
        <w:tabs>
          <w:tab w:val="left" w:pos="5670"/>
        </w:tabs>
        <w:spacing w:after="0"/>
        <w:rPr>
          <w:rFonts w:ascii="Cambria" w:eastAsia="Cambria" w:hAnsi="Cambria" w:cs="Times New Roman"/>
        </w:rPr>
      </w:pPr>
    </w:p>
    <w:p w14:paraId="73AC3D68" w14:textId="029DEC85" w:rsidR="0054431E" w:rsidRPr="0054431E" w:rsidRDefault="0054431E" w:rsidP="0054431E">
      <w:pPr>
        <w:widowControl w:val="0"/>
        <w:autoSpaceDE w:val="0"/>
        <w:autoSpaceDN w:val="0"/>
        <w:adjustRightInd w:val="0"/>
        <w:spacing w:after="0"/>
        <w:jc w:val="both"/>
        <w:rPr>
          <w:rFonts w:cs="Calibri"/>
          <w:sz w:val="15"/>
          <w:szCs w:val="15"/>
        </w:rPr>
      </w:pPr>
      <w:r w:rsidRPr="0054431E">
        <w:rPr>
          <w:rFonts w:cs="Calibri"/>
          <w:b/>
          <w:bCs/>
          <w:sz w:val="15"/>
          <w:szCs w:val="15"/>
        </w:rPr>
        <w:t>SJR STATE COLLEGE NON-DISCRIMINATION STATEMENT</w:t>
      </w:r>
      <w:r w:rsidRPr="0054431E">
        <w:rPr>
          <w:rFonts w:cs="Calibri"/>
          <w:sz w:val="15"/>
          <w:szCs w:val="15"/>
        </w:rPr>
        <w:t xml:space="preserve">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54431E" w:rsidRPr="0054431E" w:rsidSect="0054431E">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294A" w14:textId="77777777" w:rsidR="002B757F" w:rsidRDefault="002B757F" w:rsidP="00904B72">
      <w:pPr>
        <w:spacing w:after="0"/>
      </w:pPr>
      <w:r>
        <w:separator/>
      </w:r>
    </w:p>
  </w:endnote>
  <w:endnote w:type="continuationSeparator" w:id="0">
    <w:p w14:paraId="1FD6D51F" w14:textId="77777777" w:rsidR="002B757F" w:rsidRDefault="002B757F" w:rsidP="0090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Myriad-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74A5" w14:textId="77777777" w:rsidR="002B757F" w:rsidRDefault="002B757F" w:rsidP="00904B72">
      <w:pPr>
        <w:spacing w:after="0"/>
      </w:pPr>
      <w:r>
        <w:separator/>
      </w:r>
    </w:p>
  </w:footnote>
  <w:footnote w:type="continuationSeparator" w:id="0">
    <w:p w14:paraId="68B78DF9" w14:textId="77777777" w:rsidR="002B757F" w:rsidRDefault="002B757F" w:rsidP="00904B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8F3"/>
    <w:multiLevelType w:val="hybridMultilevel"/>
    <w:tmpl w:val="7C22C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66D3F"/>
    <w:multiLevelType w:val="hybridMultilevel"/>
    <w:tmpl w:val="BB4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E"/>
    <w:rsid w:val="00036985"/>
    <w:rsid w:val="00046BA9"/>
    <w:rsid w:val="00096FCF"/>
    <w:rsid w:val="000B0854"/>
    <w:rsid w:val="0010407C"/>
    <w:rsid w:val="001A28FC"/>
    <w:rsid w:val="001D00D3"/>
    <w:rsid w:val="001F2F4B"/>
    <w:rsid w:val="00206FA8"/>
    <w:rsid w:val="002143BA"/>
    <w:rsid w:val="00221723"/>
    <w:rsid w:val="002528D2"/>
    <w:rsid w:val="00277F6C"/>
    <w:rsid w:val="002A3237"/>
    <w:rsid w:val="002B757F"/>
    <w:rsid w:val="002E2DA2"/>
    <w:rsid w:val="002F4DF4"/>
    <w:rsid w:val="00315241"/>
    <w:rsid w:val="00325667"/>
    <w:rsid w:val="003308B9"/>
    <w:rsid w:val="003310AD"/>
    <w:rsid w:val="00361965"/>
    <w:rsid w:val="00387E24"/>
    <w:rsid w:val="003A15E8"/>
    <w:rsid w:val="00430F0E"/>
    <w:rsid w:val="004324D3"/>
    <w:rsid w:val="00433483"/>
    <w:rsid w:val="004570C2"/>
    <w:rsid w:val="004606C6"/>
    <w:rsid w:val="00463062"/>
    <w:rsid w:val="00491497"/>
    <w:rsid w:val="004A6FE0"/>
    <w:rsid w:val="004B5AF4"/>
    <w:rsid w:val="004E7CCC"/>
    <w:rsid w:val="0050330D"/>
    <w:rsid w:val="00503B2D"/>
    <w:rsid w:val="005408A5"/>
    <w:rsid w:val="0054431E"/>
    <w:rsid w:val="0054478E"/>
    <w:rsid w:val="005673FA"/>
    <w:rsid w:val="00576CB6"/>
    <w:rsid w:val="00587C07"/>
    <w:rsid w:val="005A102C"/>
    <w:rsid w:val="005A6DCE"/>
    <w:rsid w:val="005B7E20"/>
    <w:rsid w:val="005E1ADA"/>
    <w:rsid w:val="006164A7"/>
    <w:rsid w:val="006760CE"/>
    <w:rsid w:val="006B140F"/>
    <w:rsid w:val="006C4735"/>
    <w:rsid w:val="006C483D"/>
    <w:rsid w:val="006D50AF"/>
    <w:rsid w:val="006F74D6"/>
    <w:rsid w:val="00742C8E"/>
    <w:rsid w:val="007510FE"/>
    <w:rsid w:val="0076562F"/>
    <w:rsid w:val="007E6586"/>
    <w:rsid w:val="008466C4"/>
    <w:rsid w:val="0089683F"/>
    <w:rsid w:val="008C4741"/>
    <w:rsid w:val="00904B72"/>
    <w:rsid w:val="009342B8"/>
    <w:rsid w:val="009E26B3"/>
    <w:rsid w:val="00A13A40"/>
    <w:rsid w:val="00A65E22"/>
    <w:rsid w:val="00A74D81"/>
    <w:rsid w:val="00A94BB4"/>
    <w:rsid w:val="00AC50AB"/>
    <w:rsid w:val="00B13CD3"/>
    <w:rsid w:val="00B21D14"/>
    <w:rsid w:val="00B805E0"/>
    <w:rsid w:val="00B8485C"/>
    <w:rsid w:val="00B84F62"/>
    <w:rsid w:val="00B934E5"/>
    <w:rsid w:val="00B95B55"/>
    <w:rsid w:val="00BC3D17"/>
    <w:rsid w:val="00BD2E22"/>
    <w:rsid w:val="00BD4F71"/>
    <w:rsid w:val="00BF2F3F"/>
    <w:rsid w:val="00BF53D8"/>
    <w:rsid w:val="00C07580"/>
    <w:rsid w:val="00C375FE"/>
    <w:rsid w:val="00C621BF"/>
    <w:rsid w:val="00C93DF9"/>
    <w:rsid w:val="00D26DB4"/>
    <w:rsid w:val="00D613CE"/>
    <w:rsid w:val="00D7083C"/>
    <w:rsid w:val="00D8589B"/>
    <w:rsid w:val="00DC3BB3"/>
    <w:rsid w:val="00E45336"/>
    <w:rsid w:val="00E61400"/>
    <w:rsid w:val="00E73E4B"/>
    <w:rsid w:val="00ED01DC"/>
    <w:rsid w:val="00EE0E94"/>
    <w:rsid w:val="00F24FD1"/>
    <w:rsid w:val="00F43D06"/>
    <w:rsid w:val="00F607FF"/>
    <w:rsid w:val="00F63888"/>
    <w:rsid w:val="00F66953"/>
    <w:rsid w:val="00FA1BC5"/>
    <w:rsid w:val="00FB24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6BCD"/>
  <w15:docId w15:val="{BA5EB3BD-113B-4D68-B57D-9A3B4D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8E"/>
    <w:pPr>
      <w:spacing w:after="200"/>
    </w:pPr>
  </w:style>
  <w:style w:type="paragraph" w:styleId="Heading1">
    <w:name w:val="heading 1"/>
    <w:basedOn w:val="Normal"/>
    <w:next w:val="Normal"/>
    <w:link w:val="Heading1Char"/>
    <w:qFormat/>
    <w:rsid w:val="00F607FF"/>
    <w:pPr>
      <w:keepNext/>
      <w:widowControl w:val="0"/>
      <w:autoSpaceDE w:val="0"/>
      <w:autoSpaceDN w:val="0"/>
      <w:adjustRightInd w:val="0"/>
      <w:spacing w:after="0"/>
      <w:outlineLvl w:val="0"/>
    </w:pPr>
    <w:rPr>
      <w:rFonts w:ascii="CG Times" w:eastAsia="Times New Roman" w:hAnsi="CG Times" w:cs="Times New Roman"/>
    </w:rPr>
  </w:style>
  <w:style w:type="paragraph" w:styleId="Heading2">
    <w:name w:val="heading 2"/>
    <w:basedOn w:val="Normal"/>
    <w:next w:val="Normal"/>
    <w:link w:val="Heading2Char"/>
    <w:qFormat/>
    <w:rsid w:val="00F607F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C8E"/>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F607FF"/>
    <w:rPr>
      <w:rFonts w:ascii="CG Times" w:eastAsia="Times New Roman" w:hAnsi="CG Times" w:cs="Times New Roman"/>
    </w:rPr>
  </w:style>
  <w:style w:type="character" w:customStyle="1" w:styleId="Heading2Char">
    <w:name w:val="Heading 2 Char"/>
    <w:basedOn w:val="DefaultParagraphFont"/>
    <w:link w:val="Heading2"/>
    <w:rsid w:val="00F607FF"/>
    <w:rPr>
      <w:rFonts w:ascii="Arial" w:eastAsia="Times New Roman" w:hAnsi="Arial" w:cs="Arial"/>
      <w:b/>
      <w:bCs/>
      <w:i/>
      <w:iCs/>
      <w:sz w:val="28"/>
      <w:szCs w:val="28"/>
    </w:rPr>
  </w:style>
  <w:style w:type="paragraph" w:styleId="Header">
    <w:name w:val="header"/>
    <w:basedOn w:val="Normal"/>
    <w:link w:val="HeaderChar"/>
    <w:rsid w:val="00904B72"/>
    <w:pPr>
      <w:tabs>
        <w:tab w:val="center" w:pos="4680"/>
        <w:tab w:val="right" w:pos="9360"/>
      </w:tabs>
      <w:spacing w:after="0"/>
    </w:pPr>
  </w:style>
  <w:style w:type="character" w:customStyle="1" w:styleId="HeaderChar">
    <w:name w:val="Header Char"/>
    <w:basedOn w:val="DefaultParagraphFont"/>
    <w:link w:val="Header"/>
    <w:rsid w:val="00904B72"/>
  </w:style>
  <w:style w:type="paragraph" w:styleId="Footer">
    <w:name w:val="footer"/>
    <w:basedOn w:val="Normal"/>
    <w:link w:val="FooterChar"/>
    <w:rsid w:val="00904B72"/>
    <w:pPr>
      <w:tabs>
        <w:tab w:val="center" w:pos="4680"/>
        <w:tab w:val="right" w:pos="9360"/>
      </w:tabs>
      <w:spacing w:after="0"/>
    </w:pPr>
  </w:style>
  <w:style w:type="character" w:customStyle="1" w:styleId="FooterChar">
    <w:name w:val="Footer Char"/>
    <w:basedOn w:val="DefaultParagraphFont"/>
    <w:link w:val="Footer"/>
    <w:rsid w:val="00904B72"/>
  </w:style>
  <w:style w:type="paragraph" w:styleId="ListParagraph">
    <w:name w:val="List Paragraph"/>
    <w:basedOn w:val="Normal"/>
    <w:rsid w:val="00FB244B"/>
    <w:pPr>
      <w:ind w:left="720"/>
      <w:contextualSpacing/>
    </w:pPr>
  </w:style>
  <w:style w:type="paragraph" w:styleId="BalloonText">
    <w:name w:val="Balloon Text"/>
    <w:basedOn w:val="Normal"/>
    <w:link w:val="BalloonTextChar"/>
    <w:rsid w:val="00EE0E94"/>
    <w:pPr>
      <w:spacing w:after="0"/>
    </w:pPr>
    <w:rPr>
      <w:rFonts w:ascii="Tahoma" w:hAnsi="Tahoma" w:cs="Tahoma"/>
      <w:sz w:val="16"/>
      <w:szCs w:val="16"/>
    </w:rPr>
  </w:style>
  <w:style w:type="character" w:customStyle="1" w:styleId="BalloonTextChar">
    <w:name w:val="Balloon Text Char"/>
    <w:basedOn w:val="DefaultParagraphFont"/>
    <w:link w:val="BalloonText"/>
    <w:rsid w:val="00EE0E94"/>
    <w:rPr>
      <w:rFonts w:ascii="Tahoma" w:hAnsi="Tahoma" w:cs="Tahoma"/>
      <w:sz w:val="16"/>
      <w:szCs w:val="16"/>
    </w:rPr>
  </w:style>
  <w:style w:type="table" w:styleId="TableGrid">
    <w:name w:val="Table Grid"/>
    <w:basedOn w:val="TableNormal"/>
    <w:rsid w:val="00BF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7064">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4">
          <w:marLeft w:val="0"/>
          <w:marRight w:val="0"/>
          <w:marTop w:val="0"/>
          <w:marBottom w:val="0"/>
          <w:divBdr>
            <w:top w:val="none" w:sz="0" w:space="0" w:color="auto"/>
            <w:left w:val="none" w:sz="0" w:space="0" w:color="auto"/>
            <w:bottom w:val="none" w:sz="0" w:space="0" w:color="auto"/>
            <w:right w:val="none" w:sz="0" w:space="0" w:color="auto"/>
          </w:divBdr>
          <w:divsChild>
            <w:div w:id="1414619101">
              <w:marLeft w:val="0"/>
              <w:marRight w:val="0"/>
              <w:marTop w:val="0"/>
              <w:marBottom w:val="30"/>
              <w:divBdr>
                <w:top w:val="none" w:sz="0" w:space="0" w:color="auto"/>
                <w:left w:val="none" w:sz="0" w:space="0" w:color="auto"/>
                <w:bottom w:val="none" w:sz="0" w:space="0" w:color="auto"/>
                <w:right w:val="none" w:sz="0" w:space="0" w:color="auto"/>
              </w:divBdr>
              <w:divsChild>
                <w:div w:id="1316493773">
                  <w:marLeft w:val="0"/>
                  <w:marRight w:val="0"/>
                  <w:marTop w:val="0"/>
                  <w:marBottom w:val="0"/>
                  <w:divBdr>
                    <w:top w:val="none" w:sz="0" w:space="0" w:color="auto"/>
                    <w:left w:val="none" w:sz="0" w:space="0" w:color="auto"/>
                    <w:bottom w:val="none" w:sz="0" w:space="0" w:color="auto"/>
                    <w:right w:val="dotted" w:sz="6" w:space="10" w:color="000000"/>
                  </w:divBdr>
                  <w:divsChild>
                    <w:div w:id="363799083">
                      <w:marLeft w:val="150"/>
                      <w:marRight w:val="0"/>
                      <w:marTop w:val="150"/>
                      <w:marBottom w:val="150"/>
                      <w:divBdr>
                        <w:top w:val="none" w:sz="0" w:space="0" w:color="auto"/>
                        <w:left w:val="none" w:sz="0" w:space="0" w:color="auto"/>
                        <w:bottom w:val="none" w:sz="0" w:space="0" w:color="auto"/>
                        <w:right w:val="none" w:sz="0" w:space="0" w:color="auto"/>
                      </w:divBdr>
                      <w:divsChild>
                        <w:div w:id="6062294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65E9-9687-4505-B227-CA269D11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SJRCC</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Harris</dc:creator>
  <cp:lastModifiedBy>Tanya Moseley</cp:lastModifiedBy>
  <cp:revision>2</cp:revision>
  <cp:lastPrinted>2012-04-30T13:41:00Z</cp:lastPrinted>
  <dcterms:created xsi:type="dcterms:W3CDTF">2017-02-21T15:17:00Z</dcterms:created>
  <dcterms:modified xsi:type="dcterms:W3CDTF">2017-02-21T15:17:00Z</dcterms:modified>
</cp:coreProperties>
</file>